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69A6" w:rsidRPr="00B269A6" w:rsidRDefault="00B269A6" w:rsidP="00B269A6">
      <w:pPr>
        <w:jc w:val="center"/>
        <w:rPr>
          <w:rFonts w:asciiTheme="minorHAnsi" w:hAnsiTheme="minorHAnsi" w:cstheme="minorHAnsi"/>
          <w:b/>
          <w:sz w:val="24"/>
          <w:szCs w:val="24"/>
        </w:rPr>
      </w:pPr>
      <w:r w:rsidRPr="00B269A6">
        <w:rPr>
          <w:rFonts w:asciiTheme="minorHAnsi" w:hAnsiTheme="minorHAnsi" w:cstheme="minorHAnsi"/>
          <w:b/>
          <w:bCs/>
          <w:sz w:val="24"/>
          <w:szCs w:val="24"/>
        </w:rPr>
        <w:t xml:space="preserve">PATTO DI </w:t>
      </w:r>
      <w:r w:rsidRPr="00B269A6">
        <w:rPr>
          <w:rFonts w:asciiTheme="minorHAnsi" w:hAnsiTheme="minorHAnsi" w:cstheme="minorHAnsi"/>
          <w:b/>
          <w:sz w:val="24"/>
          <w:szCs w:val="24"/>
        </w:rPr>
        <w:t>RESPONSABILITÀ RECIPROCA</w:t>
      </w:r>
    </w:p>
    <w:p w:rsidR="00B269A6" w:rsidRPr="00B269A6" w:rsidRDefault="00B269A6" w:rsidP="00B269A6">
      <w:pPr>
        <w:jc w:val="center"/>
        <w:rPr>
          <w:rFonts w:asciiTheme="minorHAnsi" w:hAnsiTheme="minorHAnsi" w:cstheme="minorHAnsi"/>
          <w:b/>
          <w:sz w:val="24"/>
          <w:szCs w:val="24"/>
        </w:rPr>
      </w:pPr>
      <w:r w:rsidRPr="00B269A6">
        <w:rPr>
          <w:rFonts w:asciiTheme="minorHAnsi" w:hAnsiTheme="minorHAnsi" w:cstheme="minorHAnsi"/>
          <w:b/>
          <w:sz w:val="24"/>
          <w:szCs w:val="24"/>
        </w:rPr>
        <w:t>TRA IL GESTORE DEL CENTRO ESTIVO</w:t>
      </w:r>
    </w:p>
    <w:p w:rsidR="00B269A6" w:rsidRPr="00B269A6" w:rsidRDefault="00B269A6" w:rsidP="00B269A6">
      <w:pPr>
        <w:jc w:val="center"/>
        <w:rPr>
          <w:rFonts w:asciiTheme="minorHAnsi" w:hAnsiTheme="minorHAnsi" w:cstheme="minorHAnsi"/>
          <w:b/>
          <w:sz w:val="24"/>
          <w:szCs w:val="24"/>
        </w:rPr>
      </w:pPr>
      <w:r w:rsidRPr="00B269A6">
        <w:rPr>
          <w:rFonts w:asciiTheme="minorHAnsi" w:hAnsiTheme="minorHAnsi" w:cstheme="minorHAnsi"/>
          <w:b/>
          <w:sz w:val="24"/>
          <w:szCs w:val="24"/>
        </w:rPr>
        <w:t xml:space="preserve">E LE FAMIGLIE DEI BAMBINI ISCRITTI </w:t>
      </w:r>
    </w:p>
    <w:p w:rsidR="00B269A6" w:rsidRPr="00E73AE5" w:rsidRDefault="00B269A6" w:rsidP="00B269A6">
      <w:pPr>
        <w:rPr>
          <w:rFonts w:ascii="Arial" w:hAnsi="Arial" w:cs="Arial"/>
          <w:i/>
        </w:rPr>
      </w:pPr>
    </w:p>
    <w:p w:rsidR="00B269A6" w:rsidRPr="00160FF5" w:rsidRDefault="00B269A6" w:rsidP="00160FF5">
      <w:pPr>
        <w:jc w:val="center"/>
        <w:rPr>
          <w:rFonts w:asciiTheme="minorHAnsi" w:hAnsiTheme="minorHAnsi" w:cstheme="minorHAnsi"/>
          <w:b/>
          <w:bCs/>
          <w:spacing w:val="-16"/>
          <w:sz w:val="22"/>
          <w:szCs w:val="22"/>
        </w:rPr>
      </w:pPr>
      <w:r w:rsidRPr="00B269A6">
        <w:rPr>
          <w:rFonts w:asciiTheme="minorHAnsi" w:hAnsiTheme="minorHAnsi" w:cstheme="minorHAnsi"/>
          <w:b/>
          <w:bCs/>
          <w:spacing w:val="-16"/>
          <w:sz w:val="22"/>
          <w:szCs w:val="22"/>
        </w:rPr>
        <w:t>circa le misure organizzative, igienico-sanitarie e ai comportamenti individuali volti al contenimento della diffusione del contagio da Covid-</w:t>
      </w:r>
      <w:r>
        <w:rPr>
          <w:rFonts w:asciiTheme="minorHAnsi" w:hAnsiTheme="minorHAnsi" w:cstheme="minorHAnsi"/>
          <w:b/>
          <w:bCs/>
          <w:spacing w:val="-16"/>
          <w:sz w:val="22"/>
          <w:szCs w:val="22"/>
        </w:rPr>
        <w:t>1</w:t>
      </w:r>
      <w:r w:rsidRPr="00B269A6">
        <w:rPr>
          <w:rFonts w:asciiTheme="minorHAnsi" w:hAnsiTheme="minorHAnsi" w:cstheme="minorHAnsi"/>
          <w:b/>
          <w:bCs/>
          <w:spacing w:val="-16"/>
          <w:sz w:val="22"/>
          <w:szCs w:val="22"/>
        </w:rPr>
        <w:t>9</w:t>
      </w:r>
    </w:p>
    <w:tbl>
      <w:tblPr>
        <w:tblW w:w="10104" w:type="dxa"/>
        <w:tblInd w:w="-3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Look w:val="01E0"/>
      </w:tblPr>
      <w:tblGrid>
        <w:gridCol w:w="3725"/>
        <w:gridCol w:w="6379"/>
      </w:tblGrid>
      <w:tr w:rsidR="00B269A6" w:rsidRPr="00160FF5" w:rsidTr="00A20E7E">
        <w:trPr>
          <w:trHeight w:val="509"/>
        </w:trPr>
        <w:tc>
          <w:tcPr>
            <w:tcW w:w="3725" w:type="dxa"/>
            <w:tcBorders>
              <w:top w:val="nil"/>
              <w:left w:val="nil"/>
              <w:bottom w:val="nil"/>
              <w:right w:val="nil"/>
            </w:tcBorders>
            <w:shd w:val="clear" w:color="auto" w:fill="auto"/>
            <w:vAlign w:val="bottom"/>
          </w:tcPr>
          <w:p w:rsidR="00B269A6" w:rsidRPr="00160FF5" w:rsidRDefault="00B269A6" w:rsidP="00160FF5">
            <w:pPr>
              <w:ind w:right="-12"/>
              <w:rPr>
                <w:rFonts w:asciiTheme="minorHAnsi" w:hAnsiTheme="minorHAnsi" w:cstheme="minorHAnsi"/>
                <w:sz w:val="22"/>
                <w:szCs w:val="22"/>
              </w:rPr>
            </w:pPr>
            <w:r w:rsidRPr="00160FF5">
              <w:rPr>
                <w:rFonts w:asciiTheme="minorHAnsi" w:hAnsiTheme="minorHAnsi" w:cstheme="minorHAnsi"/>
                <w:sz w:val="22"/>
                <w:szCs w:val="22"/>
              </w:rPr>
              <w:t>Il/la sottoscritto/a</w:t>
            </w:r>
          </w:p>
        </w:tc>
        <w:tc>
          <w:tcPr>
            <w:tcW w:w="6379" w:type="dxa"/>
            <w:tcBorders>
              <w:top w:val="nil"/>
              <w:left w:val="nil"/>
              <w:bottom w:val="dashSmallGap" w:sz="4" w:space="0" w:color="auto"/>
              <w:right w:val="nil"/>
            </w:tcBorders>
            <w:shd w:val="clear" w:color="auto" w:fill="auto"/>
            <w:vAlign w:val="bottom"/>
          </w:tcPr>
          <w:p w:rsidR="00B269A6" w:rsidRPr="00160FF5" w:rsidRDefault="00160FF5" w:rsidP="00160FF5">
            <w:pPr>
              <w:ind w:right="-12"/>
              <w:rPr>
                <w:rFonts w:asciiTheme="minorHAnsi" w:hAnsiTheme="minorHAnsi" w:cstheme="minorHAnsi"/>
                <w:b/>
                <w:sz w:val="22"/>
                <w:szCs w:val="22"/>
              </w:rPr>
            </w:pPr>
            <w:r>
              <w:rPr>
                <w:rFonts w:asciiTheme="minorHAnsi" w:hAnsiTheme="minorHAnsi" w:cstheme="minorHAnsi"/>
                <w:b/>
                <w:sz w:val="22"/>
                <w:szCs w:val="22"/>
              </w:rPr>
              <w:t>d</w:t>
            </w:r>
            <w:r w:rsidR="00B269A6" w:rsidRPr="00160FF5">
              <w:rPr>
                <w:rFonts w:asciiTheme="minorHAnsi" w:hAnsiTheme="minorHAnsi" w:cstheme="minorHAnsi"/>
                <w:b/>
                <w:sz w:val="22"/>
                <w:szCs w:val="22"/>
              </w:rPr>
              <w:t>on Giacomo Prandi</w:t>
            </w:r>
          </w:p>
        </w:tc>
      </w:tr>
      <w:tr w:rsidR="00B269A6" w:rsidRPr="00160FF5" w:rsidTr="00A20E7E">
        <w:trPr>
          <w:trHeight w:val="307"/>
        </w:trPr>
        <w:tc>
          <w:tcPr>
            <w:tcW w:w="3725" w:type="dxa"/>
            <w:tcBorders>
              <w:top w:val="nil"/>
              <w:left w:val="nil"/>
              <w:bottom w:val="nil"/>
              <w:right w:val="nil"/>
            </w:tcBorders>
            <w:shd w:val="clear" w:color="auto" w:fill="auto"/>
            <w:vAlign w:val="bottom"/>
          </w:tcPr>
          <w:p w:rsidR="00B269A6" w:rsidRPr="00160FF5" w:rsidRDefault="00B269A6" w:rsidP="00160FF5">
            <w:pPr>
              <w:ind w:right="-12"/>
              <w:rPr>
                <w:rFonts w:asciiTheme="minorHAnsi" w:hAnsiTheme="minorHAnsi" w:cstheme="minorHAnsi"/>
                <w:sz w:val="22"/>
                <w:szCs w:val="22"/>
              </w:rPr>
            </w:pPr>
            <w:r w:rsidRPr="00160FF5">
              <w:rPr>
                <w:rFonts w:asciiTheme="minorHAnsi" w:hAnsiTheme="minorHAnsi" w:cstheme="minorHAnsi"/>
                <w:sz w:val="22"/>
                <w:szCs w:val="22"/>
              </w:rPr>
              <w:t>Responsabile del Centro Estivo</w:t>
            </w:r>
          </w:p>
        </w:tc>
        <w:tc>
          <w:tcPr>
            <w:tcW w:w="6379" w:type="dxa"/>
            <w:tcBorders>
              <w:top w:val="nil"/>
              <w:left w:val="nil"/>
              <w:bottom w:val="dashSmallGap" w:sz="4" w:space="0" w:color="auto"/>
              <w:right w:val="nil"/>
            </w:tcBorders>
            <w:shd w:val="clear" w:color="auto" w:fill="auto"/>
            <w:vAlign w:val="bottom"/>
          </w:tcPr>
          <w:p w:rsidR="00B269A6" w:rsidRPr="00160FF5" w:rsidRDefault="00160FF5" w:rsidP="00160FF5">
            <w:pPr>
              <w:ind w:right="-12"/>
              <w:rPr>
                <w:rFonts w:asciiTheme="minorHAnsi" w:hAnsiTheme="minorHAnsi" w:cstheme="minorHAnsi"/>
                <w:b/>
                <w:sz w:val="22"/>
                <w:szCs w:val="22"/>
              </w:rPr>
            </w:pPr>
            <w:r w:rsidRPr="00160FF5">
              <w:rPr>
                <w:rFonts w:asciiTheme="minorHAnsi" w:hAnsiTheme="minorHAnsi" w:cstheme="minorHAnsi"/>
                <w:b/>
                <w:sz w:val="22"/>
                <w:szCs w:val="22"/>
              </w:rPr>
              <w:t>Summerlife - Campo scuola Estate 2020</w:t>
            </w:r>
          </w:p>
        </w:tc>
      </w:tr>
      <w:tr w:rsidR="00B269A6" w:rsidRPr="00160FF5" w:rsidTr="00A20E7E">
        <w:trPr>
          <w:trHeight w:val="127"/>
        </w:trPr>
        <w:tc>
          <w:tcPr>
            <w:tcW w:w="3725" w:type="dxa"/>
            <w:tcBorders>
              <w:top w:val="nil"/>
              <w:left w:val="nil"/>
              <w:bottom w:val="nil"/>
              <w:right w:val="nil"/>
            </w:tcBorders>
            <w:shd w:val="clear" w:color="auto" w:fill="auto"/>
            <w:vAlign w:val="bottom"/>
          </w:tcPr>
          <w:p w:rsidR="00B269A6" w:rsidRPr="00160FF5" w:rsidRDefault="00B269A6" w:rsidP="00160FF5">
            <w:pPr>
              <w:ind w:right="-12"/>
              <w:rPr>
                <w:rFonts w:asciiTheme="minorHAnsi" w:hAnsiTheme="minorHAnsi" w:cstheme="minorHAnsi"/>
                <w:sz w:val="22"/>
                <w:szCs w:val="22"/>
              </w:rPr>
            </w:pPr>
            <w:r w:rsidRPr="00160FF5">
              <w:rPr>
                <w:rFonts w:asciiTheme="minorHAnsi" w:hAnsiTheme="minorHAnsi" w:cstheme="minorHAnsi"/>
                <w:sz w:val="22"/>
                <w:szCs w:val="22"/>
              </w:rPr>
              <w:t>realizzato presso la sede</w:t>
            </w:r>
          </w:p>
        </w:tc>
        <w:tc>
          <w:tcPr>
            <w:tcW w:w="6379" w:type="dxa"/>
            <w:tcBorders>
              <w:top w:val="nil"/>
              <w:left w:val="nil"/>
              <w:bottom w:val="dashSmallGap" w:sz="4" w:space="0" w:color="auto"/>
              <w:right w:val="nil"/>
            </w:tcBorders>
            <w:shd w:val="clear" w:color="auto" w:fill="auto"/>
            <w:vAlign w:val="bottom"/>
          </w:tcPr>
          <w:p w:rsidR="00B269A6" w:rsidRPr="00160FF5" w:rsidRDefault="00B269A6" w:rsidP="00160FF5">
            <w:pPr>
              <w:ind w:right="-12"/>
              <w:rPr>
                <w:rFonts w:asciiTheme="minorHAnsi" w:hAnsiTheme="minorHAnsi" w:cstheme="minorHAnsi"/>
                <w:b/>
                <w:sz w:val="22"/>
                <w:szCs w:val="22"/>
              </w:rPr>
            </w:pPr>
            <w:r w:rsidRPr="00160FF5">
              <w:rPr>
                <w:rFonts w:asciiTheme="minorHAnsi" w:hAnsiTheme="minorHAnsi" w:cstheme="minorHAnsi"/>
                <w:b/>
                <w:sz w:val="22"/>
                <w:szCs w:val="22"/>
              </w:rPr>
              <w:t>Oratori di Giussano-Robbiano-Paina</w:t>
            </w:r>
          </w:p>
        </w:tc>
      </w:tr>
    </w:tbl>
    <w:p w:rsidR="00B269A6" w:rsidRPr="00160FF5" w:rsidRDefault="00B269A6" w:rsidP="00160FF5">
      <w:pPr>
        <w:ind w:right="-12"/>
        <w:jc w:val="center"/>
        <w:rPr>
          <w:rFonts w:asciiTheme="minorHAnsi" w:hAnsiTheme="minorHAnsi" w:cstheme="minorHAnsi"/>
          <w:b/>
          <w:sz w:val="22"/>
          <w:szCs w:val="22"/>
        </w:rPr>
      </w:pPr>
      <w:r w:rsidRPr="00160FF5">
        <w:rPr>
          <w:rFonts w:asciiTheme="minorHAnsi" w:hAnsiTheme="minorHAnsi" w:cstheme="minorHAnsi"/>
          <w:b/>
          <w:sz w:val="22"/>
          <w:szCs w:val="22"/>
        </w:rPr>
        <w:t>e</w:t>
      </w:r>
    </w:p>
    <w:tbl>
      <w:tblPr>
        <w:tblW w:w="10104" w:type="dxa"/>
        <w:tblInd w:w="-3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Look w:val="01E0"/>
      </w:tblPr>
      <w:tblGrid>
        <w:gridCol w:w="1756"/>
        <w:gridCol w:w="470"/>
        <w:gridCol w:w="365"/>
        <w:gridCol w:w="3685"/>
        <w:gridCol w:w="1369"/>
        <w:gridCol w:w="1398"/>
        <w:gridCol w:w="87"/>
        <w:gridCol w:w="548"/>
        <w:gridCol w:w="291"/>
        <w:gridCol w:w="135"/>
      </w:tblGrid>
      <w:tr w:rsidR="00B269A6" w:rsidRPr="00160FF5" w:rsidTr="00A20E7E">
        <w:trPr>
          <w:gridAfter w:val="1"/>
          <w:wAfter w:w="135" w:type="dxa"/>
          <w:trHeight w:val="319"/>
        </w:trPr>
        <w:tc>
          <w:tcPr>
            <w:tcW w:w="2591" w:type="dxa"/>
            <w:gridSpan w:val="3"/>
            <w:tcBorders>
              <w:top w:val="nil"/>
              <w:left w:val="nil"/>
              <w:bottom w:val="nil"/>
              <w:right w:val="nil"/>
            </w:tcBorders>
            <w:shd w:val="clear" w:color="auto" w:fill="auto"/>
            <w:vAlign w:val="bottom"/>
          </w:tcPr>
          <w:p w:rsidR="00B269A6" w:rsidRPr="00160FF5" w:rsidRDefault="00B269A6" w:rsidP="00160FF5">
            <w:pPr>
              <w:ind w:right="-12"/>
              <w:rPr>
                <w:rFonts w:asciiTheme="minorHAnsi" w:hAnsiTheme="minorHAnsi" w:cstheme="minorHAnsi"/>
                <w:sz w:val="22"/>
                <w:szCs w:val="22"/>
              </w:rPr>
            </w:pPr>
            <w:r w:rsidRPr="00160FF5">
              <w:rPr>
                <w:rFonts w:asciiTheme="minorHAnsi" w:hAnsiTheme="minorHAnsi" w:cstheme="minorHAnsi"/>
                <w:sz w:val="22"/>
                <w:szCs w:val="22"/>
              </w:rPr>
              <w:t xml:space="preserve"> Il/la signor/a</w:t>
            </w:r>
          </w:p>
        </w:tc>
        <w:tc>
          <w:tcPr>
            <w:tcW w:w="7378" w:type="dxa"/>
            <w:gridSpan w:val="6"/>
            <w:tcBorders>
              <w:top w:val="nil"/>
              <w:left w:val="nil"/>
              <w:bottom w:val="dashSmallGap" w:sz="4" w:space="0" w:color="auto"/>
              <w:right w:val="nil"/>
            </w:tcBorders>
            <w:shd w:val="clear" w:color="auto" w:fill="auto"/>
            <w:vAlign w:val="bottom"/>
          </w:tcPr>
          <w:p w:rsidR="00B269A6" w:rsidRPr="00160FF5" w:rsidRDefault="00B269A6" w:rsidP="00160FF5">
            <w:pPr>
              <w:ind w:right="-12"/>
              <w:rPr>
                <w:rFonts w:asciiTheme="minorHAnsi" w:hAnsiTheme="minorHAnsi" w:cstheme="minorHAnsi"/>
                <w:b/>
                <w:sz w:val="22"/>
                <w:szCs w:val="22"/>
              </w:rPr>
            </w:pPr>
          </w:p>
        </w:tc>
      </w:tr>
      <w:tr w:rsidR="00B269A6" w:rsidRPr="00160FF5" w:rsidTr="00A20E7E">
        <w:trPr>
          <w:gridAfter w:val="1"/>
          <w:wAfter w:w="135" w:type="dxa"/>
          <w:trHeight w:val="221"/>
        </w:trPr>
        <w:tc>
          <w:tcPr>
            <w:tcW w:w="6276" w:type="dxa"/>
            <w:gridSpan w:val="4"/>
            <w:tcBorders>
              <w:top w:val="nil"/>
              <w:left w:val="nil"/>
              <w:bottom w:val="nil"/>
              <w:right w:val="nil"/>
            </w:tcBorders>
            <w:shd w:val="clear" w:color="auto" w:fill="auto"/>
            <w:vAlign w:val="bottom"/>
          </w:tcPr>
          <w:p w:rsidR="00B269A6" w:rsidRPr="00160FF5" w:rsidRDefault="00B269A6" w:rsidP="00160FF5">
            <w:pPr>
              <w:ind w:right="-12"/>
              <w:rPr>
                <w:rFonts w:asciiTheme="minorHAnsi" w:hAnsiTheme="minorHAnsi" w:cstheme="minorHAnsi"/>
                <w:sz w:val="22"/>
                <w:szCs w:val="22"/>
              </w:rPr>
            </w:pPr>
            <w:r w:rsidRPr="00160FF5">
              <w:rPr>
                <w:rFonts w:asciiTheme="minorHAnsi" w:hAnsiTheme="minorHAnsi" w:cstheme="minorHAnsi"/>
                <w:sz w:val="22"/>
                <w:szCs w:val="22"/>
              </w:rPr>
              <w:t>in qualità di genitore o titolare della responsabilità genitoriale) di</w:t>
            </w:r>
          </w:p>
        </w:tc>
        <w:tc>
          <w:tcPr>
            <w:tcW w:w="3693" w:type="dxa"/>
            <w:gridSpan w:val="5"/>
            <w:tcBorders>
              <w:top w:val="nil"/>
              <w:left w:val="nil"/>
              <w:bottom w:val="dashSmallGap" w:sz="4" w:space="0" w:color="auto"/>
              <w:right w:val="nil"/>
            </w:tcBorders>
            <w:shd w:val="clear" w:color="auto" w:fill="auto"/>
            <w:vAlign w:val="bottom"/>
          </w:tcPr>
          <w:p w:rsidR="00B269A6" w:rsidRPr="00160FF5" w:rsidRDefault="00B269A6" w:rsidP="00160FF5">
            <w:pPr>
              <w:ind w:right="-12"/>
              <w:rPr>
                <w:rFonts w:asciiTheme="minorHAnsi" w:hAnsiTheme="minorHAnsi" w:cstheme="minorHAnsi"/>
                <w:b/>
                <w:sz w:val="22"/>
                <w:szCs w:val="22"/>
              </w:rPr>
            </w:pPr>
          </w:p>
        </w:tc>
      </w:tr>
      <w:tr w:rsidR="00B269A6" w:rsidRPr="00160FF5" w:rsidTr="00A20E7E">
        <w:trPr>
          <w:trHeight w:val="85"/>
        </w:trPr>
        <w:tc>
          <w:tcPr>
            <w:tcW w:w="2226" w:type="dxa"/>
            <w:gridSpan w:val="2"/>
            <w:tcBorders>
              <w:top w:val="nil"/>
              <w:left w:val="nil"/>
              <w:bottom w:val="nil"/>
              <w:right w:val="nil"/>
            </w:tcBorders>
            <w:shd w:val="clear" w:color="auto" w:fill="auto"/>
            <w:vAlign w:val="bottom"/>
          </w:tcPr>
          <w:p w:rsidR="00B269A6" w:rsidRPr="00160FF5" w:rsidRDefault="00B269A6" w:rsidP="00160FF5">
            <w:pPr>
              <w:ind w:right="-12"/>
              <w:rPr>
                <w:rFonts w:asciiTheme="minorHAnsi" w:hAnsiTheme="minorHAnsi" w:cstheme="minorHAnsi"/>
                <w:sz w:val="22"/>
                <w:szCs w:val="22"/>
              </w:rPr>
            </w:pPr>
            <w:r w:rsidRPr="00160FF5">
              <w:rPr>
                <w:rFonts w:asciiTheme="minorHAnsi" w:hAnsiTheme="minorHAnsi" w:cstheme="minorHAnsi"/>
                <w:sz w:val="22"/>
                <w:szCs w:val="22"/>
              </w:rPr>
              <w:t>nato/a</w:t>
            </w:r>
          </w:p>
        </w:tc>
        <w:tc>
          <w:tcPr>
            <w:tcW w:w="5419" w:type="dxa"/>
            <w:gridSpan w:val="3"/>
            <w:tcBorders>
              <w:top w:val="nil"/>
              <w:left w:val="nil"/>
              <w:bottom w:val="dashSmallGap" w:sz="4" w:space="0" w:color="auto"/>
              <w:right w:val="nil"/>
            </w:tcBorders>
            <w:shd w:val="clear" w:color="auto" w:fill="auto"/>
            <w:vAlign w:val="bottom"/>
          </w:tcPr>
          <w:p w:rsidR="00B269A6" w:rsidRPr="00160FF5" w:rsidRDefault="00B269A6" w:rsidP="00160FF5">
            <w:pPr>
              <w:tabs>
                <w:tab w:val="left" w:pos="8585"/>
              </w:tabs>
              <w:ind w:right="-12"/>
              <w:rPr>
                <w:rFonts w:asciiTheme="minorHAnsi" w:hAnsiTheme="minorHAnsi" w:cstheme="minorHAnsi"/>
                <w:b/>
                <w:sz w:val="22"/>
                <w:szCs w:val="22"/>
              </w:rPr>
            </w:pPr>
          </w:p>
        </w:tc>
        <w:tc>
          <w:tcPr>
            <w:tcW w:w="1485" w:type="dxa"/>
            <w:gridSpan w:val="2"/>
            <w:tcBorders>
              <w:top w:val="nil"/>
              <w:left w:val="nil"/>
              <w:bottom w:val="dashSmallGap" w:sz="4" w:space="0" w:color="auto"/>
              <w:right w:val="nil"/>
            </w:tcBorders>
            <w:shd w:val="clear" w:color="auto" w:fill="auto"/>
            <w:vAlign w:val="bottom"/>
          </w:tcPr>
          <w:p w:rsidR="00B269A6" w:rsidRPr="00160FF5" w:rsidRDefault="00B269A6" w:rsidP="00160FF5">
            <w:pPr>
              <w:tabs>
                <w:tab w:val="left" w:pos="8585"/>
              </w:tabs>
              <w:ind w:right="-12"/>
              <w:rPr>
                <w:rFonts w:asciiTheme="minorHAnsi" w:hAnsiTheme="minorHAnsi" w:cstheme="minorHAnsi"/>
                <w:sz w:val="22"/>
                <w:szCs w:val="22"/>
              </w:rPr>
            </w:pPr>
            <w:r w:rsidRPr="00160FF5">
              <w:rPr>
                <w:rFonts w:asciiTheme="minorHAnsi" w:hAnsiTheme="minorHAnsi" w:cstheme="minorHAnsi"/>
                <w:sz w:val="22"/>
                <w:szCs w:val="22"/>
              </w:rPr>
              <w:t>il</w:t>
            </w:r>
          </w:p>
        </w:tc>
        <w:tc>
          <w:tcPr>
            <w:tcW w:w="974" w:type="dxa"/>
            <w:gridSpan w:val="3"/>
            <w:tcBorders>
              <w:top w:val="nil"/>
              <w:left w:val="nil"/>
              <w:bottom w:val="dashSmallGap" w:sz="4" w:space="0" w:color="auto"/>
              <w:right w:val="nil"/>
            </w:tcBorders>
            <w:shd w:val="clear" w:color="auto" w:fill="auto"/>
            <w:vAlign w:val="bottom"/>
          </w:tcPr>
          <w:p w:rsidR="00B269A6" w:rsidRPr="00160FF5" w:rsidRDefault="00B269A6" w:rsidP="00160FF5">
            <w:pPr>
              <w:tabs>
                <w:tab w:val="left" w:pos="8585"/>
              </w:tabs>
              <w:ind w:right="-12"/>
              <w:rPr>
                <w:rFonts w:asciiTheme="minorHAnsi" w:hAnsiTheme="minorHAnsi" w:cstheme="minorHAnsi"/>
                <w:b/>
                <w:sz w:val="22"/>
                <w:szCs w:val="22"/>
              </w:rPr>
            </w:pPr>
          </w:p>
        </w:tc>
      </w:tr>
      <w:tr w:rsidR="00B269A6" w:rsidRPr="00160FF5" w:rsidTr="00A20E7E">
        <w:trPr>
          <w:trHeight w:val="85"/>
        </w:trPr>
        <w:tc>
          <w:tcPr>
            <w:tcW w:w="2226" w:type="dxa"/>
            <w:gridSpan w:val="2"/>
            <w:tcBorders>
              <w:top w:val="nil"/>
              <w:left w:val="nil"/>
              <w:bottom w:val="nil"/>
              <w:right w:val="nil"/>
            </w:tcBorders>
            <w:shd w:val="clear" w:color="auto" w:fill="auto"/>
            <w:vAlign w:val="bottom"/>
          </w:tcPr>
          <w:p w:rsidR="00B269A6" w:rsidRPr="00160FF5" w:rsidRDefault="00B269A6" w:rsidP="00160FF5">
            <w:pPr>
              <w:ind w:right="-12"/>
              <w:rPr>
                <w:rFonts w:asciiTheme="minorHAnsi" w:hAnsiTheme="minorHAnsi" w:cstheme="minorHAnsi"/>
                <w:sz w:val="22"/>
                <w:szCs w:val="22"/>
              </w:rPr>
            </w:pPr>
            <w:r w:rsidRPr="00160FF5">
              <w:rPr>
                <w:rFonts w:asciiTheme="minorHAnsi" w:hAnsiTheme="minorHAnsi" w:cstheme="minorHAnsi"/>
                <w:sz w:val="22"/>
                <w:szCs w:val="22"/>
              </w:rPr>
              <w:t>residente a</w:t>
            </w:r>
          </w:p>
        </w:tc>
        <w:tc>
          <w:tcPr>
            <w:tcW w:w="7878" w:type="dxa"/>
            <w:gridSpan w:val="8"/>
            <w:tcBorders>
              <w:top w:val="dashSmallGap" w:sz="4" w:space="0" w:color="auto"/>
              <w:left w:val="nil"/>
              <w:bottom w:val="dashSmallGap" w:sz="4" w:space="0" w:color="auto"/>
              <w:right w:val="nil"/>
            </w:tcBorders>
            <w:shd w:val="clear" w:color="auto" w:fill="auto"/>
            <w:vAlign w:val="bottom"/>
          </w:tcPr>
          <w:p w:rsidR="00B269A6" w:rsidRPr="00160FF5" w:rsidRDefault="00B269A6" w:rsidP="00160FF5">
            <w:pPr>
              <w:tabs>
                <w:tab w:val="left" w:pos="8585"/>
              </w:tabs>
              <w:ind w:right="-12"/>
              <w:rPr>
                <w:rFonts w:asciiTheme="minorHAnsi" w:hAnsiTheme="minorHAnsi" w:cstheme="minorHAnsi"/>
                <w:b/>
                <w:sz w:val="22"/>
                <w:szCs w:val="22"/>
              </w:rPr>
            </w:pPr>
          </w:p>
        </w:tc>
      </w:tr>
      <w:tr w:rsidR="00B269A6" w:rsidRPr="00160FF5" w:rsidTr="00A20E7E">
        <w:trPr>
          <w:trHeight w:val="275"/>
        </w:trPr>
        <w:tc>
          <w:tcPr>
            <w:tcW w:w="1756" w:type="dxa"/>
            <w:tcBorders>
              <w:top w:val="nil"/>
              <w:left w:val="nil"/>
              <w:bottom w:val="nil"/>
              <w:right w:val="nil"/>
            </w:tcBorders>
            <w:shd w:val="clear" w:color="auto" w:fill="auto"/>
            <w:vAlign w:val="bottom"/>
          </w:tcPr>
          <w:p w:rsidR="00B269A6" w:rsidRPr="00160FF5" w:rsidRDefault="00B269A6" w:rsidP="00160FF5">
            <w:pPr>
              <w:ind w:right="-12"/>
              <w:rPr>
                <w:rFonts w:asciiTheme="minorHAnsi" w:hAnsiTheme="minorHAnsi" w:cstheme="minorHAnsi"/>
                <w:sz w:val="22"/>
                <w:szCs w:val="22"/>
              </w:rPr>
            </w:pPr>
            <w:r w:rsidRPr="00160FF5">
              <w:rPr>
                <w:rFonts w:asciiTheme="minorHAnsi" w:hAnsiTheme="minorHAnsi" w:cstheme="minorHAnsi"/>
                <w:sz w:val="22"/>
                <w:szCs w:val="22"/>
              </w:rPr>
              <w:t xml:space="preserve"> via</w:t>
            </w:r>
          </w:p>
        </w:tc>
        <w:tc>
          <w:tcPr>
            <w:tcW w:w="7287" w:type="dxa"/>
            <w:gridSpan w:val="5"/>
            <w:tcBorders>
              <w:left w:val="nil"/>
              <w:right w:val="nil"/>
            </w:tcBorders>
            <w:shd w:val="clear" w:color="auto" w:fill="auto"/>
            <w:vAlign w:val="bottom"/>
          </w:tcPr>
          <w:p w:rsidR="00B269A6" w:rsidRPr="00160FF5" w:rsidRDefault="00B269A6" w:rsidP="00160FF5">
            <w:pPr>
              <w:tabs>
                <w:tab w:val="left" w:pos="8585"/>
              </w:tabs>
              <w:ind w:right="-12"/>
              <w:rPr>
                <w:rFonts w:asciiTheme="minorHAnsi" w:hAnsiTheme="minorHAnsi" w:cstheme="minorHAnsi"/>
                <w:b/>
                <w:sz w:val="22"/>
                <w:szCs w:val="22"/>
              </w:rPr>
            </w:pPr>
          </w:p>
        </w:tc>
        <w:tc>
          <w:tcPr>
            <w:tcW w:w="635" w:type="dxa"/>
            <w:gridSpan w:val="2"/>
            <w:tcBorders>
              <w:top w:val="dashSmallGap" w:sz="4" w:space="0" w:color="auto"/>
              <w:left w:val="nil"/>
              <w:bottom w:val="nil"/>
              <w:right w:val="nil"/>
            </w:tcBorders>
            <w:shd w:val="clear" w:color="auto" w:fill="auto"/>
            <w:vAlign w:val="bottom"/>
          </w:tcPr>
          <w:p w:rsidR="00B269A6" w:rsidRPr="00160FF5" w:rsidRDefault="00B269A6" w:rsidP="00160FF5">
            <w:pPr>
              <w:tabs>
                <w:tab w:val="left" w:pos="8585"/>
              </w:tabs>
              <w:ind w:right="-12"/>
              <w:rPr>
                <w:rFonts w:asciiTheme="minorHAnsi" w:hAnsiTheme="minorHAnsi" w:cstheme="minorHAnsi"/>
                <w:sz w:val="22"/>
                <w:szCs w:val="22"/>
              </w:rPr>
            </w:pPr>
            <w:r w:rsidRPr="00160FF5">
              <w:rPr>
                <w:rFonts w:asciiTheme="minorHAnsi" w:hAnsiTheme="minorHAnsi" w:cstheme="minorHAnsi"/>
                <w:sz w:val="22"/>
                <w:szCs w:val="22"/>
              </w:rPr>
              <w:t>n.</w:t>
            </w:r>
          </w:p>
        </w:tc>
        <w:tc>
          <w:tcPr>
            <w:tcW w:w="426" w:type="dxa"/>
            <w:gridSpan w:val="2"/>
            <w:tcBorders>
              <w:left w:val="nil"/>
              <w:right w:val="nil"/>
            </w:tcBorders>
            <w:shd w:val="clear" w:color="auto" w:fill="auto"/>
            <w:vAlign w:val="bottom"/>
          </w:tcPr>
          <w:p w:rsidR="00B269A6" w:rsidRPr="00160FF5" w:rsidRDefault="00B269A6" w:rsidP="00160FF5">
            <w:pPr>
              <w:tabs>
                <w:tab w:val="left" w:pos="8585"/>
              </w:tabs>
              <w:ind w:right="-12"/>
              <w:rPr>
                <w:rFonts w:asciiTheme="minorHAnsi" w:hAnsiTheme="minorHAnsi" w:cstheme="minorHAnsi"/>
                <w:b/>
                <w:sz w:val="22"/>
                <w:szCs w:val="22"/>
              </w:rPr>
            </w:pPr>
          </w:p>
        </w:tc>
      </w:tr>
      <w:tr w:rsidR="00B269A6" w:rsidRPr="00160FF5" w:rsidTr="00A20E7E">
        <w:trPr>
          <w:trHeight w:val="151"/>
        </w:trPr>
        <w:tc>
          <w:tcPr>
            <w:tcW w:w="2226" w:type="dxa"/>
            <w:gridSpan w:val="2"/>
            <w:tcBorders>
              <w:top w:val="nil"/>
              <w:left w:val="nil"/>
              <w:bottom w:val="nil"/>
              <w:right w:val="nil"/>
            </w:tcBorders>
            <w:shd w:val="clear" w:color="auto" w:fill="auto"/>
            <w:vAlign w:val="bottom"/>
          </w:tcPr>
          <w:p w:rsidR="00B269A6" w:rsidRPr="00160FF5" w:rsidRDefault="00B269A6" w:rsidP="00160FF5">
            <w:pPr>
              <w:ind w:right="-12"/>
              <w:rPr>
                <w:rFonts w:asciiTheme="minorHAnsi" w:hAnsiTheme="minorHAnsi" w:cstheme="minorHAnsi"/>
                <w:sz w:val="22"/>
                <w:szCs w:val="22"/>
              </w:rPr>
            </w:pPr>
            <w:r w:rsidRPr="00160FF5">
              <w:rPr>
                <w:rFonts w:asciiTheme="minorHAnsi" w:hAnsiTheme="minorHAnsi" w:cstheme="minorHAnsi"/>
                <w:sz w:val="22"/>
                <w:szCs w:val="22"/>
              </w:rPr>
              <w:t>e domiciliato in</w:t>
            </w:r>
          </w:p>
        </w:tc>
        <w:tc>
          <w:tcPr>
            <w:tcW w:w="7878" w:type="dxa"/>
            <w:gridSpan w:val="8"/>
            <w:tcBorders>
              <w:top w:val="dashSmallGap" w:sz="4" w:space="0" w:color="auto"/>
              <w:left w:val="nil"/>
              <w:bottom w:val="dashSmallGap" w:sz="4" w:space="0" w:color="auto"/>
              <w:right w:val="nil"/>
            </w:tcBorders>
            <w:shd w:val="clear" w:color="auto" w:fill="auto"/>
            <w:vAlign w:val="bottom"/>
          </w:tcPr>
          <w:p w:rsidR="00B269A6" w:rsidRPr="00160FF5" w:rsidRDefault="00B269A6" w:rsidP="00160FF5">
            <w:pPr>
              <w:tabs>
                <w:tab w:val="left" w:pos="8585"/>
              </w:tabs>
              <w:ind w:right="-12"/>
              <w:rPr>
                <w:rFonts w:asciiTheme="minorHAnsi" w:hAnsiTheme="minorHAnsi" w:cstheme="minorHAnsi"/>
                <w:b/>
                <w:sz w:val="22"/>
                <w:szCs w:val="22"/>
              </w:rPr>
            </w:pPr>
          </w:p>
        </w:tc>
      </w:tr>
      <w:tr w:rsidR="00B269A6" w:rsidRPr="00160FF5" w:rsidTr="00A20E7E">
        <w:trPr>
          <w:trHeight w:val="85"/>
        </w:trPr>
        <w:tc>
          <w:tcPr>
            <w:tcW w:w="1756" w:type="dxa"/>
            <w:tcBorders>
              <w:top w:val="nil"/>
              <w:left w:val="nil"/>
              <w:bottom w:val="nil"/>
              <w:right w:val="nil"/>
            </w:tcBorders>
            <w:shd w:val="clear" w:color="auto" w:fill="auto"/>
            <w:vAlign w:val="bottom"/>
          </w:tcPr>
          <w:p w:rsidR="00B269A6" w:rsidRPr="00160FF5" w:rsidRDefault="00B269A6" w:rsidP="00160FF5">
            <w:pPr>
              <w:ind w:right="-12"/>
              <w:rPr>
                <w:rFonts w:asciiTheme="minorHAnsi" w:hAnsiTheme="minorHAnsi" w:cstheme="minorHAnsi"/>
                <w:sz w:val="22"/>
                <w:szCs w:val="22"/>
              </w:rPr>
            </w:pPr>
            <w:r w:rsidRPr="00160FF5">
              <w:rPr>
                <w:rFonts w:asciiTheme="minorHAnsi" w:hAnsiTheme="minorHAnsi" w:cstheme="minorHAnsi"/>
                <w:sz w:val="22"/>
                <w:szCs w:val="22"/>
              </w:rPr>
              <w:t xml:space="preserve"> via</w:t>
            </w:r>
          </w:p>
        </w:tc>
        <w:tc>
          <w:tcPr>
            <w:tcW w:w="7287" w:type="dxa"/>
            <w:gridSpan w:val="5"/>
            <w:tcBorders>
              <w:left w:val="nil"/>
              <w:right w:val="nil"/>
            </w:tcBorders>
            <w:shd w:val="clear" w:color="auto" w:fill="auto"/>
            <w:vAlign w:val="bottom"/>
          </w:tcPr>
          <w:p w:rsidR="00B269A6" w:rsidRPr="00160FF5" w:rsidRDefault="00B269A6" w:rsidP="00160FF5">
            <w:pPr>
              <w:tabs>
                <w:tab w:val="left" w:pos="8585"/>
              </w:tabs>
              <w:ind w:right="-12"/>
              <w:rPr>
                <w:rFonts w:asciiTheme="minorHAnsi" w:hAnsiTheme="minorHAnsi" w:cstheme="minorHAnsi"/>
                <w:b/>
                <w:sz w:val="22"/>
                <w:szCs w:val="22"/>
              </w:rPr>
            </w:pPr>
          </w:p>
        </w:tc>
        <w:tc>
          <w:tcPr>
            <w:tcW w:w="635" w:type="dxa"/>
            <w:gridSpan w:val="2"/>
            <w:tcBorders>
              <w:top w:val="dashSmallGap" w:sz="4" w:space="0" w:color="auto"/>
              <w:left w:val="nil"/>
              <w:bottom w:val="nil"/>
              <w:right w:val="nil"/>
            </w:tcBorders>
            <w:shd w:val="clear" w:color="auto" w:fill="auto"/>
            <w:vAlign w:val="bottom"/>
          </w:tcPr>
          <w:p w:rsidR="00B269A6" w:rsidRPr="00160FF5" w:rsidRDefault="00B269A6" w:rsidP="00160FF5">
            <w:pPr>
              <w:tabs>
                <w:tab w:val="left" w:pos="8585"/>
              </w:tabs>
              <w:ind w:right="-12"/>
              <w:rPr>
                <w:rFonts w:asciiTheme="minorHAnsi" w:hAnsiTheme="minorHAnsi" w:cstheme="minorHAnsi"/>
                <w:sz w:val="22"/>
                <w:szCs w:val="22"/>
              </w:rPr>
            </w:pPr>
            <w:r w:rsidRPr="00160FF5">
              <w:rPr>
                <w:rFonts w:asciiTheme="minorHAnsi" w:hAnsiTheme="minorHAnsi" w:cstheme="minorHAnsi"/>
                <w:sz w:val="22"/>
                <w:szCs w:val="22"/>
              </w:rPr>
              <w:t>n.</w:t>
            </w:r>
          </w:p>
        </w:tc>
        <w:tc>
          <w:tcPr>
            <w:tcW w:w="426" w:type="dxa"/>
            <w:gridSpan w:val="2"/>
            <w:tcBorders>
              <w:left w:val="nil"/>
              <w:right w:val="nil"/>
            </w:tcBorders>
            <w:shd w:val="clear" w:color="auto" w:fill="auto"/>
            <w:vAlign w:val="bottom"/>
          </w:tcPr>
          <w:p w:rsidR="00B269A6" w:rsidRPr="00160FF5" w:rsidRDefault="00B269A6" w:rsidP="00160FF5">
            <w:pPr>
              <w:tabs>
                <w:tab w:val="left" w:pos="8585"/>
              </w:tabs>
              <w:ind w:right="-12"/>
              <w:rPr>
                <w:rFonts w:asciiTheme="minorHAnsi" w:hAnsiTheme="minorHAnsi" w:cstheme="minorHAnsi"/>
                <w:b/>
                <w:sz w:val="22"/>
                <w:szCs w:val="22"/>
              </w:rPr>
            </w:pPr>
          </w:p>
        </w:tc>
      </w:tr>
    </w:tbl>
    <w:p w:rsidR="00160FF5" w:rsidRDefault="00160FF5" w:rsidP="00B269A6">
      <w:pPr>
        <w:jc w:val="both"/>
        <w:rPr>
          <w:rFonts w:ascii="Arial" w:hAnsi="Arial" w:cs="Arial"/>
        </w:rPr>
      </w:pPr>
    </w:p>
    <w:p w:rsidR="00B269A6" w:rsidRPr="00E73AE5" w:rsidRDefault="00B269A6" w:rsidP="00B269A6">
      <w:pPr>
        <w:jc w:val="both"/>
        <w:rPr>
          <w:rFonts w:ascii="Arial" w:hAnsi="Arial" w:cs="Arial"/>
        </w:rPr>
      </w:pPr>
      <w:r w:rsidRPr="00E73AE5">
        <w:rPr>
          <w:rFonts w:ascii="Arial" w:hAnsi="Arial" w:cs="Arial"/>
        </w:rPr>
        <w:t xml:space="preserve">entrambi consapevoli di tutte leconseguenze civili e penali previste in caso di dichiarazioni mendaci,  </w:t>
      </w:r>
    </w:p>
    <w:p w:rsidR="00B269A6" w:rsidRPr="00E73AE5" w:rsidRDefault="00B269A6" w:rsidP="00B269A6">
      <w:pPr>
        <w:jc w:val="both"/>
        <w:rPr>
          <w:rFonts w:ascii="Arial" w:hAnsi="Arial" w:cs="Arial"/>
          <w:i/>
        </w:rPr>
      </w:pPr>
    </w:p>
    <w:p w:rsidR="00160FF5" w:rsidRDefault="00B269A6" w:rsidP="00160FF5">
      <w:pPr>
        <w:spacing w:line="276" w:lineRule="auto"/>
        <w:jc w:val="center"/>
        <w:rPr>
          <w:rFonts w:ascii="Arial" w:hAnsi="Arial" w:cs="Arial"/>
          <w:b/>
        </w:rPr>
      </w:pPr>
      <w:r w:rsidRPr="00E73AE5">
        <w:rPr>
          <w:rFonts w:ascii="Arial" w:hAnsi="Arial" w:cs="Arial"/>
          <w:b/>
        </w:rPr>
        <w:t>SOTTOSCRIVONO IL SEGUENTE PATTO DI RESPONSABILITÀ RECIPROCA</w:t>
      </w:r>
    </w:p>
    <w:p w:rsidR="00160FF5" w:rsidRDefault="00B269A6" w:rsidP="00160FF5">
      <w:pPr>
        <w:spacing w:line="276" w:lineRule="auto"/>
        <w:jc w:val="center"/>
        <w:rPr>
          <w:rFonts w:ascii="Arial" w:hAnsi="Arial" w:cs="Arial"/>
          <w:b/>
        </w:rPr>
      </w:pPr>
      <w:r w:rsidRPr="00E73AE5">
        <w:rPr>
          <w:rFonts w:ascii="Arial" w:hAnsi="Arial" w:cs="Arial"/>
          <w:b/>
        </w:rPr>
        <w:t>INERENTE LA FREQUENZA</w:t>
      </w:r>
      <w:r w:rsidR="00160FF5">
        <w:rPr>
          <w:rFonts w:ascii="Arial" w:hAnsi="Arial" w:cs="Arial"/>
          <w:b/>
        </w:rPr>
        <w:t xml:space="preserve"> </w:t>
      </w:r>
      <w:r w:rsidRPr="00E73AE5">
        <w:rPr>
          <w:rFonts w:ascii="Arial" w:hAnsi="Arial" w:cs="Arial"/>
          <w:b/>
        </w:rPr>
        <w:t>DI  ___________________________</w:t>
      </w:r>
      <w:r w:rsidR="00160FF5">
        <w:rPr>
          <w:rFonts w:ascii="Arial" w:hAnsi="Arial" w:cs="Arial"/>
          <w:b/>
        </w:rPr>
        <w:t>______</w:t>
      </w:r>
    </w:p>
    <w:p w:rsidR="00B269A6" w:rsidRPr="00E73AE5" w:rsidRDefault="00B269A6" w:rsidP="00160FF5">
      <w:pPr>
        <w:spacing w:line="276" w:lineRule="auto"/>
        <w:jc w:val="center"/>
        <w:rPr>
          <w:rFonts w:ascii="Arial" w:hAnsi="Arial" w:cs="Arial"/>
        </w:rPr>
      </w:pPr>
      <w:r w:rsidRPr="00E73AE5">
        <w:rPr>
          <w:rFonts w:ascii="Arial" w:hAnsi="Arial" w:cs="Arial"/>
          <w:b/>
        </w:rPr>
        <w:t xml:space="preserve">AL CENTRO ESTIVO </w:t>
      </w:r>
      <w:r w:rsidR="00160FF5">
        <w:rPr>
          <w:rFonts w:ascii="Arial" w:hAnsi="Arial" w:cs="Arial"/>
          <w:b/>
        </w:rPr>
        <w:t>“Summerlife - Campo Scuola Estate 2020”</w:t>
      </w:r>
    </w:p>
    <w:p w:rsidR="00B269A6" w:rsidRPr="00E73AE5" w:rsidRDefault="00B269A6" w:rsidP="00B269A6">
      <w:pPr>
        <w:jc w:val="both"/>
        <w:rPr>
          <w:rFonts w:ascii="Arial" w:hAnsi="Arial" w:cs="Arial"/>
        </w:rPr>
      </w:pPr>
    </w:p>
    <w:p w:rsidR="00B269A6" w:rsidRPr="00B269A6" w:rsidRDefault="00B269A6" w:rsidP="00B269A6">
      <w:pPr>
        <w:jc w:val="center"/>
        <w:rPr>
          <w:rFonts w:asciiTheme="minorHAnsi" w:hAnsiTheme="minorHAnsi" w:cstheme="minorHAnsi"/>
          <w:sz w:val="22"/>
          <w:szCs w:val="22"/>
        </w:rPr>
      </w:pPr>
      <w:r w:rsidRPr="00B269A6">
        <w:rPr>
          <w:rFonts w:asciiTheme="minorHAnsi" w:hAnsiTheme="minorHAnsi" w:cstheme="minorHAnsi"/>
          <w:b/>
          <w:sz w:val="22"/>
          <w:szCs w:val="22"/>
        </w:rPr>
        <w:t>in particolare, il genitore (o titolare di responsabilità genitoriale) dichiara:</w:t>
      </w:r>
    </w:p>
    <w:p w:rsidR="00B269A6" w:rsidRPr="00B269A6" w:rsidRDefault="00B269A6" w:rsidP="00B269A6">
      <w:pPr>
        <w:rPr>
          <w:rFonts w:asciiTheme="minorHAnsi" w:hAnsiTheme="minorHAnsi" w:cstheme="minorHAnsi"/>
          <w:sz w:val="22"/>
          <w:szCs w:val="22"/>
        </w:rPr>
      </w:pPr>
    </w:p>
    <w:p w:rsidR="00B269A6" w:rsidRPr="00B269A6" w:rsidRDefault="00B269A6" w:rsidP="00B269A6">
      <w:pPr>
        <w:pStyle w:val="Paragrafoelenco"/>
        <w:widowControl w:val="0"/>
        <w:numPr>
          <w:ilvl w:val="0"/>
          <w:numId w:val="6"/>
        </w:numPr>
        <w:suppressAutoHyphens/>
        <w:autoSpaceDE w:val="0"/>
        <w:autoSpaceDN w:val="0"/>
        <w:adjustRightInd w:val="0"/>
        <w:spacing w:after="0" w:line="276" w:lineRule="auto"/>
        <w:ind w:left="426"/>
        <w:jc w:val="both"/>
        <w:rPr>
          <w:rFonts w:cstheme="minorHAnsi"/>
        </w:rPr>
      </w:pPr>
      <w:r w:rsidRPr="00B269A6">
        <w:rPr>
          <w:rFonts w:cstheme="minorHAnsi"/>
        </w:rPr>
        <w:t xml:space="preserve">di essere a conoscenza delle misure di contenimento del contagio vigenti alla data odierna; </w:t>
      </w:r>
    </w:p>
    <w:p w:rsidR="00B269A6" w:rsidRPr="00B269A6" w:rsidRDefault="00B269A6" w:rsidP="00B269A6">
      <w:pPr>
        <w:pStyle w:val="Paragrafoelenco"/>
        <w:widowControl w:val="0"/>
        <w:numPr>
          <w:ilvl w:val="0"/>
          <w:numId w:val="6"/>
        </w:numPr>
        <w:suppressAutoHyphens/>
        <w:autoSpaceDE w:val="0"/>
        <w:autoSpaceDN w:val="0"/>
        <w:adjustRightInd w:val="0"/>
        <w:spacing w:after="0" w:line="276" w:lineRule="auto"/>
        <w:ind w:left="426"/>
        <w:jc w:val="both"/>
        <w:rPr>
          <w:rFonts w:cstheme="minorHAnsi"/>
        </w:rPr>
      </w:pPr>
      <w:r w:rsidRPr="00B269A6">
        <w:rPr>
          <w:rFonts w:cstheme="minorHAnsi"/>
        </w:rPr>
        <w:t>che il figlio/a, o un convivente dello stesso all’interno del nucleo familiare non è sottoposto alla misura della quarantena ovvero che non è positivo al COVID-19;</w:t>
      </w:r>
    </w:p>
    <w:p w:rsidR="00B269A6" w:rsidRPr="00B269A6" w:rsidRDefault="00B269A6" w:rsidP="00B269A6">
      <w:pPr>
        <w:pStyle w:val="Paragrafoelenco"/>
        <w:widowControl w:val="0"/>
        <w:numPr>
          <w:ilvl w:val="0"/>
          <w:numId w:val="6"/>
        </w:numPr>
        <w:suppressAutoHyphens/>
        <w:autoSpaceDE w:val="0"/>
        <w:autoSpaceDN w:val="0"/>
        <w:adjustRightInd w:val="0"/>
        <w:spacing w:after="0" w:line="276" w:lineRule="auto"/>
        <w:ind w:left="426"/>
        <w:jc w:val="both"/>
        <w:rPr>
          <w:rFonts w:cstheme="minorHAnsi"/>
        </w:rPr>
      </w:pPr>
      <w:r w:rsidRPr="00B269A6">
        <w:rPr>
          <w:rFonts w:cstheme="minorHAnsi"/>
        </w:rPr>
        <w:t>di impegnarsi a trattenere il proprio figlio al domicilio in presenza di febbre superiore a 37,5° o di altri sintomi (es. tosse, raffeddore, congiuntivite) e di informare tempestivamente il pediatra e il gestore del centro estivo della comparsa dei sintomi o febbre;</w:t>
      </w:r>
    </w:p>
    <w:p w:rsidR="00B269A6" w:rsidRPr="00B269A6" w:rsidRDefault="00B269A6" w:rsidP="00B269A6">
      <w:pPr>
        <w:pStyle w:val="Paragrafoelenco"/>
        <w:widowControl w:val="0"/>
        <w:numPr>
          <w:ilvl w:val="0"/>
          <w:numId w:val="6"/>
        </w:numPr>
        <w:suppressAutoHyphens/>
        <w:autoSpaceDE w:val="0"/>
        <w:autoSpaceDN w:val="0"/>
        <w:adjustRightInd w:val="0"/>
        <w:spacing w:after="0" w:line="276" w:lineRule="auto"/>
        <w:ind w:left="426"/>
        <w:jc w:val="both"/>
        <w:rPr>
          <w:rFonts w:cstheme="minorHAnsi"/>
        </w:rPr>
      </w:pPr>
      <w:r w:rsidRPr="00B269A6">
        <w:rPr>
          <w:rFonts w:cstheme="minorHAnsi"/>
        </w:rPr>
        <w:t>di essere consapevole ed accettare che il proprio figlio sia sottoposto a misurazione della febbre con termometro senza contatto prima dell’accesso al centro e che, in caso di febbre superiore i 37,5° o di presenza delle altre sintomatologie sopra citate, non potrà essere ammesso al centro estivo e rimarrà sotto la sua responsabilità;</w:t>
      </w:r>
    </w:p>
    <w:p w:rsidR="00B269A6" w:rsidRPr="00B269A6" w:rsidRDefault="00B269A6" w:rsidP="00B269A6">
      <w:pPr>
        <w:pStyle w:val="Paragrafoelenco"/>
        <w:widowControl w:val="0"/>
        <w:numPr>
          <w:ilvl w:val="0"/>
          <w:numId w:val="6"/>
        </w:numPr>
        <w:suppressAutoHyphens/>
        <w:autoSpaceDE w:val="0"/>
        <w:autoSpaceDN w:val="0"/>
        <w:adjustRightInd w:val="0"/>
        <w:spacing w:after="0" w:line="276" w:lineRule="auto"/>
        <w:ind w:left="426"/>
        <w:jc w:val="both"/>
        <w:rPr>
          <w:rFonts w:cstheme="minorHAnsi"/>
        </w:rPr>
      </w:pPr>
      <w:r w:rsidRPr="00B269A6">
        <w:rPr>
          <w:rFonts w:cstheme="minorHAnsi"/>
        </w:rPr>
        <w:t xml:space="preserve">di essere consapevole ed accettare che, in caso di insorgenza di febbre superiore a 37,5° o di altra sintomatologia (tra quelle sopra riportate), l’Ente Gestore provvede all’isolamento immediato del bambino o adolescente e ad informare immediatamente l’Agenzia di Tutela della Salute (ATS) competente e i familiari. </w:t>
      </w:r>
    </w:p>
    <w:p w:rsidR="00B269A6" w:rsidRPr="00B269A6" w:rsidRDefault="00B269A6" w:rsidP="00B269A6">
      <w:pPr>
        <w:pStyle w:val="Paragrafoelenco"/>
        <w:widowControl w:val="0"/>
        <w:numPr>
          <w:ilvl w:val="0"/>
          <w:numId w:val="6"/>
        </w:numPr>
        <w:suppressAutoHyphens/>
        <w:autoSpaceDE w:val="0"/>
        <w:autoSpaceDN w:val="0"/>
        <w:adjustRightInd w:val="0"/>
        <w:spacing w:after="0" w:line="276" w:lineRule="auto"/>
        <w:ind w:left="426"/>
        <w:jc w:val="both"/>
        <w:rPr>
          <w:rFonts w:cstheme="minorHAnsi"/>
        </w:rPr>
      </w:pPr>
      <w:r w:rsidRPr="00B269A6">
        <w:rPr>
          <w:rFonts w:cstheme="minorHAnsi"/>
        </w:rPr>
        <w:t>di essere consapevole che il proprio figlio/a dovrà rispettare le indicazioni igienico sanitarie all’interno del centrononché le altre regole finalizzate alla prevenzione del contagio da Covid-19;;</w:t>
      </w:r>
    </w:p>
    <w:p w:rsidR="00B269A6" w:rsidRPr="00B269A6" w:rsidRDefault="00B269A6" w:rsidP="00B269A6">
      <w:pPr>
        <w:pStyle w:val="Paragrafoelenco"/>
        <w:widowControl w:val="0"/>
        <w:numPr>
          <w:ilvl w:val="0"/>
          <w:numId w:val="5"/>
        </w:numPr>
        <w:suppressAutoHyphens/>
        <w:autoSpaceDE w:val="0"/>
        <w:autoSpaceDN w:val="0"/>
        <w:adjustRightInd w:val="0"/>
        <w:spacing w:after="0" w:line="276" w:lineRule="auto"/>
        <w:ind w:left="426"/>
        <w:jc w:val="both"/>
        <w:rPr>
          <w:rFonts w:cstheme="minorHAnsi"/>
        </w:rPr>
      </w:pPr>
      <w:r w:rsidRPr="00B269A6">
        <w:rPr>
          <w:rFonts w:cstheme="minorHAnsi"/>
        </w:rPr>
        <w:t>di essere stato adeguatamente informato dagli organizzatori del centro estivo di tutte le disposizioni organizzative e igienico sanitarie per la sicurezza e per il contenimento del rischio di diffusione del contagio da Covid-19 ed in particolare:</w:t>
      </w:r>
    </w:p>
    <w:p w:rsidR="00B269A6" w:rsidRPr="00B269A6" w:rsidRDefault="00B269A6" w:rsidP="00B269A6">
      <w:pPr>
        <w:pStyle w:val="Paragrafoelenco"/>
        <w:widowControl w:val="0"/>
        <w:numPr>
          <w:ilvl w:val="0"/>
          <w:numId w:val="5"/>
        </w:numPr>
        <w:suppressAutoHyphens/>
        <w:autoSpaceDE w:val="0"/>
        <w:autoSpaceDN w:val="0"/>
        <w:adjustRightInd w:val="0"/>
        <w:spacing w:after="0" w:line="276" w:lineRule="auto"/>
        <w:ind w:left="426"/>
        <w:jc w:val="both"/>
        <w:rPr>
          <w:rFonts w:cstheme="minorHAnsi"/>
        </w:rPr>
      </w:pPr>
      <w:r w:rsidRPr="00B269A6">
        <w:rPr>
          <w:rFonts w:cstheme="minorHAnsi"/>
        </w:rPr>
        <w:t>delle disposizioni per gli accessi e l’uscita dal centro;</w:t>
      </w:r>
    </w:p>
    <w:p w:rsidR="00B269A6" w:rsidRPr="00B269A6" w:rsidRDefault="00B269A6" w:rsidP="00B269A6">
      <w:pPr>
        <w:pStyle w:val="Paragrafoelenco"/>
        <w:widowControl w:val="0"/>
        <w:numPr>
          <w:ilvl w:val="0"/>
          <w:numId w:val="4"/>
        </w:numPr>
        <w:suppressAutoHyphens/>
        <w:autoSpaceDE w:val="0"/>
        <w:autoSpaceDN w:val="0"/>
        <w:adjustRightInd w:val="0"/>
        <w:spacing w:after="0" w:line="276" w:lineRule="auto"/>
        <w:ind w:left="426"/>
        <w:jc w:val="both"/>
        <w:rPr>
          <w:rFonts w:cstheme="minorHAnsi"/>
        </w:rPr>
      </w:pPr>
      <w:r w:rsidRPr="00B269A6">
        <w:rPr>
          <w:rFonts w:cstheme="minorHAnsi"/>
        </w:rPr>
        <w:t>di non poter accedere, se non per situazioni di comprovata emergenza, all’area del centro estivo, durante lo svolgimento delle attività ed in presenza dei bambini;</w:t>
      </w:r>
    </w:p>
    <w:p w:rsidR="00B269A6" w:rsidRDefault="00B269A6" w:rsidP="00B269A6">
      <w:pPr>
        <w:pStyle w:val="Paragrafoelenco"/>
        <w:widowControl w:val="0"/>
        <w:numPr>
          <w:ilvl w:val="0"/>
          <w:numId w:val="4"/>
        </w:numPr>
        <w:suppressAutoHyphens/>
        <w:autoSpaceDE w:val="0"/>
        <w:autoSpaceDN w:val="0"/>
        <w:adjustRightInd w:val="0"/>
        <w:spacing w:after="0" w:line="276" w:lineRule="auto"/>
        <w:ind w:left="426"/>
        <w:jc w:val="both"/>
        <w:rPr>
          <w:rFonts w:cstheme="minorHAnsi"/>
        </w:rPr>
      </w:pPr>
      <w:r w:rsidRPr="00B269A6">
        <w:rPr>
          <w:rFonts w:cstheme="minorHAnsi"/>
        </w:rPr>
        <w:t>di essere consapevole che nello svolgimento della procedura di triage è tenuto a informare l’operatore all’ingresso sullo stato di salute corrente del bambino/adolescente, in particolare dichiarando se ha avuto sintomi quali febbre, tosse, raffreddore, difficoltà respiratorie o congiuntivite.</w:t>
      </w:r>
    </w:p>
    <w:p w:rsidR="00160FF5" w:rsidRDefault="00160FF5" w:rsidP="00160FF5">
      <w:pPr>
        <w:pStyle w:val="Paragrafoelenco"/>
        <w:widowControl w:val="0"/>
        <w:suppressAutoHyphens/>
        <w:autoSpaceDE w:val="0"/>
        <w:autoSpaceDN w:val="0"/>
        <w:adjustRightInd w:val="0"/>
        <w:spacing w:after="0" w:line="276" w:lineRule="auto"/>
        <w:ind w:left="426"/>
        <w:jc w:val="both"/>
        <w:rPr>
          <w:rFonts w:cstheme="minorHAnsi"/>
        </w:rPr>
      </w:pPr>
    </w:p>
    <w:p w:rsidR="00160FF5" w:rsidRDefault="00160FF5" w:rsidP="00160FF5">
      <w:pPr>
        <w:pStyle w:val="Paragrafoelenco"/>
        <w:widowControl w:val="0"/>
        <w:suppressAutoHyphens/>
        <w:autoSpaceDE w:val="0"/>
        <w:autoSpaceDN w:val="0"/>
        <w:adjustRightInd w:val="0"/>
        <w:spacing w:after="0" w:line="276" w:lineRule="auto"/>
        <w:ind w:left="426"/>
        <w:jc w:val="both"/>
        <w:rPr>
          <w:rFonts w:cstheme="minorHAnsi"/>
        </w:rPr>
      </w:pPr>
    </w:p>
    <w:p w:rsidR="00B269A6" w:rsidRPr="00B269A6" w:rsidRDefault="00B269A6" w:rsidP="00B269A6">
      <w:pPr>
        <w:pStyle w:val="Paragrafoelenco"/>
        <w:widowControl w:val="0"/>
        <w:numPr>
          <w:ilvl w:val="0"/>
          <w:numId w:val="4"/>
        </w:numPr>
        <w:suppressAutoHyphens/>
        <w:autoSpaceDE w:val="0"/>
        <w:autoSpaceDN w:val="0"/>
        <w:adjustRightInd w:val="0"/>
        <w:spacing w:after="0" w:line="276" w:lineRule="auto"/>
        <w:ind w:left="426"/>
        <w:jc w:val="both"/>
        <w:rPr>
          <w:rFonts w:cstheme="minorHAnsi"/>
        </w:rPr>
      </w:pPr>
      <w:r w:rsidRPr="00B269A6">
        <w:rPr>
          <w:rFonts w:cstheme="minorHAnsi"/>
        </w:rPr>
        <w:t>che nel caso di minore che abbia compiuto i 14 anni,</w:t>
      </w:r>
    </w:p>
    <w:p w:rsidR="00B269A6" w:rsidRPr="00B269A6" w:rsidRDefault="00B269A6" w:rsidP="00B269A6">
      <w:pPr>
        <w:spacing w:line="276" w:lineRule="auto"/>
        <w:ind w:left="1068" w:hanging="360"/>
        <w:jc w:val="both"/>
        <w:rPr>
          <w:rFonts w:asciiTheme="minorHAnsi" w:hAnsiTheme="minorHAnsi" w:cstheme="minorHAnsi"/>
          <w:sz w:val="22"/>
          <w:szCs w:val="22"/>
        </w:rPr>
      </w:pPr>
      <w:r w:rsidRPr="00B269A6">
        <w:rPr>
          <w:rFonts w:asciiTheme="minorHAnsi" w:hAnsiTheme="minorHAnsi" w:cstheme="minorHAnsi"/>
          <w:sz w:val="22"/>
          <w:szCs w:val="22"/>
        </w:rPr>
        <w:lastRenderedPageBreak/>
        <w:t xml:space="preserve">o acconsente </w:t>
      </w:r>
    </w:p>
    <w:p w:rsidR="00B269A6" w:rsidRPr="00B269A6" w:rsidRDefault="00B269A6" w:rsidP="00B269A6">
      <w:pPr>
        <w:spacing w:line="276" w:lineRule="auto"/>
        <w:ind w:left="1068" w:hanging="360"/>
        <w:jc w:val="both"/>
        <w:rPr>
          <w:rFonts w:asciiTheme="minorHAnsi" w:hAnsiTheme="minorHAnsi" w:cstheme="minorHAnsi"/>
          <w:sz w:val="22"/>
          <w:szCs w:val="22"/>
        </w:rPr>
      </w:pPr>
      <w:r w:rsidRPr="00B269A6">
        <w:rPr>
          <w:rFonts w:asciiTheme="minorHAnsi" w:hAnsiTheme="minorHAnsi" w:cstheme="minorHAnsi"/>
          <w:sz w:val="22"/>
          <w:szCs w:val="22"/>
        </w:rPr>
        <w:t>o non acconsente</w:t>
      </w:r>
    </w:p>
    <w:p w:rsidR="00B269A6" w:rsidRPr="00B269A6" w:rsidRDefault="00B269A6" w:rsidP="00B269A6">
      <w:pPr>
        <w:spacing w:line="276" w:lineRule="auto"/>
        <w:ind w:left="426" w:hanging="360"/>
        <w:jc w:val="both"/>
        <w:rPr>
          <w:rFonts w:asciiTheme="minorHAnsi" w:hAnsiTheme="minorHAnsi" w:cstheme="minorHAnsi"/>
          <w:sz w:val="22"/>
          <w:szCs w:val="22"/>
        </w:rPr>
      </w:pPr>
      <w:r w:rsidRPr="00B269A6">
        <w:rPr>
          <w:rFonts w:asciiTheme="minorHAnsi" w:hAnsiTheme="minorHAnsi" w:cstheme="minorHAnsi"/>
          <w:sz w:val="22"/>
          <w:szCs w:val="22"/>
        </w:rPr>
        <w:t>che lo stesso si rechi al Centro da solo e da solo rientri a casa, impegnandosi - in caso di consenso</w:t>
      </w:r>
      <w:r>
        <w:rPr>
          <w:rFonts w:asciiTheme="minorHAnsi" w:hAnsiTheme="minorHAnsi" w:cstheme="minorHAnsi"/>
          <w:sz w:val="22"/>
          <w:szCs w:val="22"/>
        </w:rPr>
        <w:t xml:space="preserve"> agli </w:t>
      </w:r>
      <w:r w:rsidRPr="00B269A6">
        <w:rPr>
          <w:rFonts w:asciiTheme="minorHAnsi" w:hAnsiTheme="minorHAnsi" w:cstheme="minorHAnsi"/>
          <w:sz w:val="22"/>
          <w:szCs w:val="22"/>
        </w:rPr>
        <w:t>spostamenti del minore in autonomia – a fornire comunque con dichiarazione firmata le informazioni sullo stato di salute del minore di cui al punto precedente egarantendo la propria pronta reperibilità telefonica per l’eventualità che il minore non possa essere ammesso al Centro nei casi di previsti dal presente Patto;</w:t>
      </w:r>
    </w:p>
    <w:p w:rsidR="00B269A6" w:rsidRPr="00B269A6" w:rsidRDefault="00B269A6" w:rsidP="00B269A6">
      <w:pPr>
        <w:spacing w:line="276" w:lineRule="auto"/>
        <w:ind w:left="426" w:hanging="360"/>
        <w:jc w:val="both"/>
        <w:rPr>
          <w:rFonts w:asciiTheme="minorHAnsi" w:hAnsiTheme="minorHAnsi" w:cstheme="minorHAnsi"/>
          <w:sz w:val="22"/>
          <w:szCs w:val="22"/>
        </w:rPr>
      </w:pPr>
    </w:p>
    <w:p w:rsidR="00B269A6" w:rsidRPr="00B269A6" w:rsidRDefault="00B269A6" w:rsidP="00B269A6">
      <w:pPr>
        <w:spacing w:line="276" w:lineRule="auto"/>
        <w:ind w:left="426" w:hanging="360"/>
        <w:jc w:val="both"/>
        <w:rPr>
          <w:rFonts w:asciiTheme="minorHAnsi" w:hAnsiTheme="minorHAnsi" w:cstheme="minorHAnsi"/>
          <w:sz w:val="22"/>
          <w:szCs w:val="22"/>
        </w:rPr>
      </w:pPr>
      <w:r w:rsidRPr="00B269A6">
        <w:rPr>
          <w:rFonts w:asciiTheme="minorHAnsi" w:hAnsiTheme="minorHAnsi" w:cstheme="minorHAnsi"/>
          <w:b/>
          <w:sz w:val="22"/>
          <w:szCs w:val="22"/>
        </w:rPr>
        <w:tab/>
      </w:r>
      <w:r w:rsidRPr="00B269A6">
        <w:rPr>
          <w:rFonts w:asciiTheme="minorHAnsi" w:hAnsiTheme="minorHAnsi" w:cstheme="minorHAnsi"/>
          <w:b/>
          <w:sz w:val="22"/>
          <w:szCs w:val="22"/>
        </w:rPr>
        <w:tab/>
      </w:r>
      <w:r w:rsidRPr="00B269A6">
        <w:rPr>
          <w:rFonts w:asciiTheme="minorHAnsi" w:hAnsiTheme="minorHAnsi" w:cstheme="minorHAnsi"/>
          <w:b/>
          <w:sz w:val="22"/>
          <w:szCs w:val="22"/>
        </w:rPr>
        <w:tab/>
      </w:r>
      <w:r w:rsidRPr="00B269A6">
        <w:rPr>
          <w:rFonts w:asciiTheme="minorHAnsi" w:hAnsiTheme="minorHAnsi" w:cstheme="minorHAnsi"/>
          <w:b/>
          <w:sz w:val="22"/>
          <w:szCs w:val="22"/>
        </w:rPr>
        <w:tab/>
        <w:t>in particolare, il gestore dichiara:</w:t>
      </w:r>
    </w:p>
    <w:p w:rsidR="00B269A6" w:rsidRPr="00B269A6" w:rsidRDefault="00B269A6" w:rsidP="00B269A6">
      <w:pPr>
        <w:spacing w:line="276" w:lineRule="auto"/>
        <w:ind w:left="426" w:hanging="360"/>
        <w:jc w:val="both"/>
        <w:rPr>
          <w:rFonts w:asciiTheme="minorHAnsi" w:hAnsiTheme="minorHAnsi" w:cstheme="minorHAnsi"/>
          <w:sz w:val="22"/>
          <w:szCs w:val="22"/>
        </w:rPr>
      </w:pPr>
    </w:p>
    <w:p w:rsidR="00B269A6" w:rsidRPr="00B269A6" w:rsidRDefault="00B269A6" w:rsidP="00B269A6">
      <w:pPr>
        <w:spacing w:line="276" w:lineRule="auto"/>
        <w:ind w:left="426" w:hanging="360"/>
        <w:jc w:val="both"/>
        <w:rPr>
          <w:rFonts w:asciiTheme="minorHAnsi" w:hAnsiTheme="minorHAnsi" w:cstheme="minorHAnsi"/>
          <w:sz w:val="22"/>
          <w:szCs w:val="22"/>
        </w:rPr>
      </w:pPr>
      <w:r w:rsidRPr="00B269A6">
        <w:rPr>
          <w:rFonts w:asciiTheme="minorHAnsi" w:hAnsiTheme="minorHAnsi" w:cstheme="minorHAnsi"/>
          <w:sz w:val="22"/>
          <w:szCs w:val="22"/>
        </w:rPr>
        <w:t>- di aver fornito, contestualmente all’iscrizione, puntuale informazione rispetto ad ogni dispositivo organizzativo e igienico sanitario adottata per contenere la diffusione del contagio da Covid-19 e di impegnarsi, durante il periodo di frequenza al centro estivo, a comunicare eventuali modifiche o integrazioni delle disposizioni;</w:t>
      </w:r>
    </w:p>
    <w:p w:rsidR="00B269A6" w:rsidRPr="00B269A6" w:rsidRDefault="00B269A6" w:rsidP="00B269A6">
      <w:pPr>
        <w:spacing w:line="276" w:lineRule="auto"/>
        <w:ind w:left="426" w:hanging="360"/>
        <w:jc w:val="both"/>
        <w:rPr>
          <w:rFonts w:asciiTheme="minorHAnsi" w:hAnsiTheme="minorHAnsi" w:cstheme="minorHAnsi"/>
          <w:sz w:val="22"/>
          <w:szCs w:val="22"/>
        </w:rPr>
      </w:pPr>
      <w:r w:rsidRPr="00B269A6">
        <w:rPr>
          <w:rFonts w:asciiTheme="minorHAnsi" w:hAnsiTheme="minorHAnsi" w:cstheme="minorHAnsi"/>
          <w:sz w:val="22"/>
          <w:szCs w:val="22"/>
        </w:rPr>
        <w:t>- che per la realizzazione del centro estivo si avvale di personale adeguatamente formato su tutti gli aspetti riferibili alle vigenti normative in materia di organizzazione di servizi estivi, in particolare sulle procedure igienico sanitarie di contrasto alla diffusione del contagio. Il personale stesso si impegna ad osservare scrupolosamente ogni prescrizione igienico sanitaria e a recarsi al lavoro solo in assenza di ogni sintomatologia riferibile al Covid-19;</w:t>
      </w:r>
    </w:p>
    <w:p w:rsidR="00B269A6" w:rsidRPr="00B269A6" w:rsidRDefault="00B269A6" w:rsidP="00B269A6">
      <w:pPr>
        <w:spacing w:line="276" w:lineRule="auto"/>
        <w:ind w:left="426" w:hanging="360"/>
        <w:jc w:val="both"/>
        <w:rPr>
          <w:rFonts w:asciiTheme="minorHAnsi" w:hAnsiTheme="minorHAnsi" w:cstheme="minorHAnsi"/>
          <w:sz w:val="22"/>
          <w:szCs w:val="22"/>
        </w:rPr>
      </w:pPr>
      <w:r w:rsidRPr="00B269A6">
        <w:rPr>
          <w:rFonts w:asciiTheme="minorHAnsi" w:hAnsiTheme="minorHAnsi" w:cstheme="minorHAnsi"/>
          <w:sz w:val="22"/>
          <w:szCs w:val="22"/>
        </w:rPr>
        <w:t>- di impegnarsi a realizzarele procedure di triage all’ingresso e ad adottare tutte le prescrizioni igienico sanitarie previste dalla normativa vigente, tra cui le disposizioni circa il distanziamento;</w:t>
      </w:r>
    </w:p>
    <w:p w:rsidR="00B269A6" w:rsidRPr="00B269A6" w:rsidRDefault="00B269A6" w:rsidP="00B269A6">
      <w:pPr>
        <w:spacing w:line="276" w:lineRule="auto"/>
        <w:ind w:left="426" w:hanging="360"/>
        <w:jc w:val="both"/>
        <w:rPr>
          <w:rFonts w:asciiTheme="minorHAnsi" w:hAnsiTheme="minorHAnsi" w:cstheme="minorHAnsi"/>
          <w:sz w:val="22"/>
          <w:szCs w:val="22"/>
        </w:rPr>
      </w:pPr>
      <w:r w:rsidRPr="00B269A6">
        <w:rPr>
          <w:rFonts w:asciiTheme="minorHAnsi" w:hAnsiTheme="minorHAnsi" w:cstheme="minorHAnsi"/>
          <w:sz w:val="22"/>
          <w:szCs w:val="22"/>
        </w:rPr>
        <w:t>- di non promuovere attività che comportino il contatto tra diversi moduli di bambini nei quali è organizzato il centro estivo;</w:t>
      </w:r>
    </w:p>
    <w:p w:rsidR="00B269A6" w:rsidRPr="00B269A6" w:rsidRDefault="00B269A6" w:rsidP="00B269A6">
      <w:pPr>
        <w:spacing w:line="276" w:lineRule="auto"/>
        <w:ind w:left="426" w:hanging="360"/>
        <w:jc w:val="both"/>
        <w:rPr>
          <w:rFonts w:asciiTheme="minorHAnsi" w:hAnsiTheme="minorHAnsi" w:cstheme="minorHAnsi"/>
          <w:sz w:val="22"/>
          <w:szCs w:val="22"/>
        </w:rPr>
      </w:pPr>
      <w:r w:rsidRPr="00B269A6">
        <w:rPr>
          <w:rFonts w:asciiTheme="minorHAnsi" w:hAnsiTheme="minorHAnsi" w:cstheme="minorHAnsi"/>
          <w:sz w:val="22"/>
          <w:szCs w:val="22"/>
        </w:rPr>
        <w:t>- di attenersi rigorosamente e scrupolosamente, nel caso di acclarata infezione da Covid-19 da parte di un bambino o adulto frequentante il centro estivo,a ogni disposizione dell’autorità sanitaria locale;</w:t>
      </w:r>
    </w:p>
    <w:p w:rsidR="00B269A6" w:rsidRPr="00B269A6" w:rsidRDefault="00B269A6" w:rsidP="00B269A6">
      <w:pPr>
        <w:spacing w:line="276" w:lineRule="auto"/>
        <w:ind w:left="426" w:hanging="360"/>
        <w:jc w:val="both"/>
        <w:rPr>
          <w:rFonts w:asciiTheme="minorHAnsi" w:hAnsiTheme="minorHAnsi" w:cstheme="minorHAnsi"/>
          <w:sz w:val="22"/>
          <w:szCs w:val="22"/>
        </w:rPr>
      </w:pPr>
    </w:p>
    <w:p w:rsidR="00B269A6" w:rsidRDefault="00B269A6" w:rsidP="00B269A6">
      <w:pPr>
        <w:spacing w:line="276" w:lineRule="auto"/>
        <w:ind w:left="426" w:hanging="360"/>
        <w:rPr>
          <w:rFonts w:asciiTheme="minorHAnsi" w:hAnsiTheme="minorHAnsi" w:cstheme="minorHAnsi"/>
          <w:b/>
          <w:bCs/>
          <w:sz w:val="22"/>
          <w:szCs w:val="22"/>
        </w:rPr>
      </w:pPr>
      <w:r w:rsidRPr="00B269A6">
        <w:rPr>
          <w:rFonts w:asciiTheme="minorHAnsi" w:hAnsiTheme="minorHAnsi" w:cstheme="minorHAnsi"/>
          <w:b/>
          <w:bCs/>
          <w:sz w:val="22"/>
          <w:szCs w:val="22"/>
        </w:rPr>
        <w:t>Il genitore</w:t>
      </w:r>
      <w:r w:rsidRPr="00B269A6">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t xml:space="preserve">       </w:t>
      </w:r>
      <w:r w:rsidR="00160FF5">
        <w:rPr>
          <w:rFonts w:asciiTheme="minorHAnsi" w:hAnsiTheme="minorHAnsi" w:cstheme="minorHAnsi"/>
          <w:b/>
          <w:bCs/>
          <w:sz w:val="22"/>
          <w:szCs w:val="22"/>
        </w:rPr>
        <w:t xml:space="preserve">       </w:t>
      </w:r>
      <w:r>
        <w:rPr>
          <w:rFonts w:asciiTheme="minorHAnsi" w:hAnsiTheme="minorHAnsi" w:cstheme="minorHAnsi"/>
          <w:b/>
          <w:bCs/>
          <w:sz w:val="22"/>
          <w:szCs w:val="22"/>
        </w:rPr>
        <w:t>I</w:t>
      </w:r>
      <w:r w:rsidRPr="00B269A6">
        <w:rPr>
          <w:rFonts w:asciiTheme="minorHAnsi" w:hAnsiTheme="minorHAnsi" w:cstheme="minorHAnsi"/>
          <w:b/>
          <w:bCs/>
          <w:sz w:val="22"/>
          <w:szCs w:val="22"/>
        </w:rPr>
        <w:t>l responsabile del Centro</w:t>
      </w:r>
      <w:r>
        <w:rPr>
          <w:rFonts w:asciiTheme="minorHAnsi" w:hAnsiTheme="minorHAnsi" w:cstheme="minorHAnsi"/>
          <w:b/>
          <w:bCs/>
          <w:sz w:val="22"/>
          <w:szCs w:val="22"/>
        </w:rPr>
        <w:t xml:space="preserve"> Estivo </w:t>
      </w:r>
    </w:p>
    <w:p w:rsidR="00B269A6" w:rsidRDefault="00B269A6" w:rsidP="00B269A6">
      <w:pPr>
        <w:spacing w:line="276" w:lineRule="auto"/>
        <w:ind w:left="426" w:hanging="360"/>
        <w:rPr>
          <w:rFonts w:asciiTheme="minorHAnsi" w:hAnsiTheme="minorHAnsi" w:cstheme="minorHAnsi"/>
          <w:sz w:val="22"/>
          <w:szCs w:val="22"/>
        </w:rPr>
      </w:pPr>
      <w:r w:rsidRPr="00B269A6">
        <w:rPr>
          <w:rFonts w:asciiTheme="minorHAnsi" w:hAnsiTheme="minorHAnsi" w:cstheme="minorHAnsi"/>
          <w:b/>
          <w:bCs/>
          <w:sz w:val="22"/>
          <w:szCs w:val="22"/>
        </w:rPr>
        <w:t>(o titolare della responsabilità genitoriale)</w:t>
      </w:r>
      <w:r w:rsidRPr="00B269A6">
        <w:rPr>
          <w:rFonts w:asciiTheme="minorHAnsi" w:hAnsiTheme="minorHAnsi" w:cstheme="minorHAnsi"/>
          <w:sz w:val="22"/>
          <w:szCs w:val="22"/>
        </w:rPr>
        <w:tab/>
      </w:r>
    </w:p>
    <w:p w:rsidR="00B269A6" w:rsidRPr="00B269A6" w:rsidRDefault="00B269A6" w:rsidP="00B269A6">
      <w:pPr>
        <w:spacing w:line="276" w:lineRule="auto"/>
        <w:ind w:left="426" w:hanging="360"/>
        <w:rPr>
          <w:rFonts w:asciiTheme="minorHAnsi" w:hAnsiTheme="minorHAnsi" w:cstheme="minorHAnsi"/>
          <w:b/>
          <w:bCs/>
          <w:sz w:val="22"/>
          <w:szCs w:val="22"/>
        </w:rPr>
      </w:pPr>
    </w:p>
    <w:p w:rsidR="00B269A6" w:rsidRPr="00B269A6" w:rsidRDefault="00B269A6" w:rsidP="00B269A6">
      <w:pPr>
        <w:spacing w:line="276" w:lineRule="auto"/>
        <w:ind w:left="426" w:hanging="360"/>
        <w:rPr>
          <w:rFonts w:asciiTheme="minorHAnsi" w:hAnsiTheme="minorHAnsi" w:cstheme="minorHAnsi"/>
          <w:sz w:val="22"/>
          <w:szCs w:val="22"/>
        </w:rPr>
      </w:pPr>
      <w:r w:rsidRPr="00B269A6">
        <w:rPr>
          <w:rFonts w:asciiTheme="minorHAnsi" w:hAnsiTheme="minorHAnsi" w:cstheme="minorHAnsi"/>
          <w:sz w:val="22"/>
          <w:szCs w:val="22"/>
        </w:rPr>
        <w:t xml:space="preserve">_____________________   </w:t>
      </w:r>
      <w:r w:rsidRPr="00B269A6">
        <w:rPr>
          <w:rFonts w:asciiTheme="minorHAnsi" w:hAnsiTheme="minorHAnsi" w:cstheme="minorHAnsi"/>
          <w:sz w:val="22"/>
          <w:szCs w:val="22"/>
        </w:rPr>
        <w:tab/>
      </w:r>
      <w:r w:rsidRPr="00B269A6">
        <w:rPr>
          <w:rFonts w:asciiTheme="minorHAnsi" w:hAnsiTheme="minorHAnsi" w:cstheme="minorHAnsi"/>
          <w:sz w:val="22"/>
          <w:szCs w:val="22"/>
        </w:rPr>
        <w:tab/>
      </w:r>
      <w:r w:rsidRPr="00B269A6">
        <w:rPr>
          <w:rFonts w:asciiTheme="minorHAnsi" w:hAnsiTheme="minorHAnsi" w:cstheme="minorHAnsi"/>
          <w:sz w:val="22"/>
          <w:szCs w:val="22"/>
        </w:rPr>
        <w:tab/>
      </w:r>
      <w:r w:rsidRPr="00B269A6">
        <w:rPr>
          <w:rFonts w:asciiTheme="minorHAnsi" w:hAnsiTheme="minorHAnsi" w:cstheme="minorHAnsi"/>
          <w:sz w:val="22"/>
          <w:szCs w:val="22"/>
        </w:rPr>
        <w:tab/>
      </w:r>
      <w:r w:rsidRPr="00B269A6">
        <w:rPr>
          <w:rFonts w:asciiTheme="minorHAnsi" w:hAnsiTheme="minorHAnsi" w:cstheme="minorHAnsi"/>
          <w:sz w:val="22"/>
          <w:szCs w:val="22"/>
        </w:rPr>
        <w:tab/>
      </w:r>
      <w:r w:rsidRPr="00B269A6">
        <w:rPr>
          <w:rFonts w:asciiTheme="minorHAnsi" w:hAnsiTheme="minorHAnsi" w:cstheme="minorHAnsi"/>
          <w:sz w:val="22"/>
          <w:szCs w:val="22"/>
        </w:rPr>
        <w:tab/>
        <w:t xml:space="preserve">__________________________  </w:t>
      </w:r>
    </w:p>
    <w:p w:rsidR="00B269A6" w:rsidRPr="00B269A6" w:rsidRDefault="00B269A6" w:rsidP="00B269A6">
      <w:pPr>
        <w:spacing w:line="276" w:lineRule="auto"/>
        <w:ind w:left="426" w:hanging="360"/>
        <w:rPr>
          <w:rFonts w:asciiTheme="minorHAnsi" w:hAnsiTheme="minorHAnsi" w:cstheme="minorHAnsi"/>
          <w:sz w:val="22"/>
          <w:szCs w:val="22"/>
        </w:rPr>
      </w:pPr>
    </w:p>
    <w:p w:rsidR="004B0AF6" w:rsidRPr="00B269A6" w:rsidRDefault="004B0AF6" w:rsidP="00B269A6">
      <w:pPr>
        <w:ind w:left="426" w:hanging="360"/>
        <w:rPr>
          <w:rFonts w:asciiTheme="minorHAnsi" w:hAnsiTheme="minorHAnsi" w:cstheme="minorHAnsi"/>
          <w:sz w:val="22"/>
          <w:szCs w:val="22"/>
        </w:rPr>
      </w:pPr>
    </w:p>
    <w:sectPr w:rsidR="004B0AF6" w:rsidRPr="00B269A6" w:rsidSect="00B269A6">
      <w:headerReference w:type="default" r:id="rId7"/>
      <w:footerReference w:type="default" r:id="rId8"/>
      <w:pgSz w:w="11907" w:h="16840" w:code="9"/>
      <w:pgMar w:top="720" w:right="567" w:bottom="720" w:left="720" w:header="142" w:footer="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40AF" w:rsidRDefault="009A40AF">
      <w:r>
        <w:separator/>
      </w:r>
    </w:p>
  </w:endnote>
  <w:endnote w:type="continuationSeparator" w:id="1">
    <w:p w:rsidR="009A40AF" w:rsidRDefault="009A40AF">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05A5" w:rsidRPr="009C1A1C" w:rsidRDefault="00DA05A5" w:rsidP="00B269A6">
    <w:pPr>
      <w:pStyle w:val="Pidipagina"/>
      <w:jc w:val="center"/>
      <w:rPr>
        <w:sz w:val="22"/>
      </w:rPr>
    </w:pPr>
    <w:r w:rsidRPr="009C1A1C">
      <w:rPr>
        <w:sz w:val="22"/>
      </w:rPr>
      <w:t xml:space="preserve">Parrocchia Ss. Filippo e Giacomo - Via Alberto da </w:t>
    </w:r>
    <w:r w:rsidR="00B269A6">
      <w:rPr>
        <w:sz w:val="22"/>
      </w:rPr>
      <w:t>Giussano, 27 - 20833 Giussano (MB)</w:t>
    </w:r>
  </w:p>
  <w:p w:rsidR="00DA05A5" w:rsidRPr="00ED3708" w:rsidRDefault="00DA05A5">
    <w:pPr>
      <w:pStyle w:val="Pidipagina"/>
      <w:spacing w:before="12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40AF" w:rsidRDefault="009A40AF">
      <w:r>
        <w:separator/>
      </w:r>
    </w:p>
  </w:footnote>
  <w:footnote w:type="continuationSeparator" w:id="1">
    <w:p w:rsidR="009A40AF" w:rsidRDefault="009A40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05A5" w:rsidRPr="009C1A1C" w:rsidRDefault="00DA05A5">
    <w:pPr>
      <w:pStyle w:val="Intestazione"/>
      <w:jc w:val="center"/>
    </w:pPr>
    <w:r w:rsidRPr="009C1A1C">
      <w:rPr>
        <w:sz w:val="32"/>
      </w:rPr>
      <w:t>PARROCCHIA SS. FILIPPO E GIACOMO</w:t>
    </w:r>
    <w:r w:rsidRPr="009C1A1C">
      <w:t xml:space="preserve"> </w:t>
    </w:r>
  </w:p>
  <w:p w:rsidR="00DA05A5" w:rsidRPr="009C1A1C" w:rsidRDefault="00DA05A5">
    <w:pPr>
      <w:pStyle w:val="Intestazione"/>
      <w:jc w:val="center"/>
      <w:rPr>
        <w:sz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2A813AB"/>
    <w:multiLevelType w:val="hybridMultilevel"/>
    <w:tmpl w:val="633EA008"/>
    <w:lvl w:ilvl="0" w:tplc="56766B14">
      <w:start w:val="9"/>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465C7DD9"/>
    <w:multiLevelType w:val="hybridMultilevel"/>
    <w:tmpl w:val="A9DE3C20"/>
    <w:lvl w:ilvl="0" w:tplc="04100005">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
    <w:nsid w:val="47BC2866"/>
    <w:multiLevelType w:val="hybridMultilevel"/>
    <w:tmpl w:val="8312E5F2"/>
    <w:lvl w:ilvl="0" w:tplc="5C384D86">
      <w:start w:val="9"/>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4B33315F"/>
    <w:multiLevelType w:val="hybridMultilevel"/>
    <w:tmpl w:val="ECECD0DA"/>
    <w:lvl w:ilvl="0" w:tplc="2102C49A">
      <w:start w:val="9"/>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6CBC33C7"/>
    <w:multiLevelType w:val="hybridMultilevel"/>
    <w:tmpl w:val="6E985A70"/>
    <w:lvl w:ilvl="0" w:tplc="4F664D26">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2"/>
  </w:num>
  <w:num w:numId="4">
    <w:abstractNumId w:val="3"/>
  </w:num>
  <w:num w:numId="5">
    <w:abstractNumId w:val="1"/>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hideSpellingErrors/>
  <w:hideGrammaticalErrors/>
  <w:stylePaneFormatFilter w:val="3F01"/>
  <w:defaultTabStop w:val="708"/>
  <w:hyphenationZone w:val="425"/>
  <w:doNotHyphenateCaps/>
  <w:drawingGridHorizontalSpacing w:val="100"/>
  <w:drawingGridVerticalSpacing w:val="120"/>
  <w:displayHorizontalDrawingGridEvery w:val="2"/>
  <w:displayVerticalDrawingGridEvery w:val="0"/>
  <w:doNotShadeFormData/>
  <w:characterSpacingControl w:val="doNotCompress"/>
  <w:footnotePr>
    <w:footnote w:id="0"/>
    <w:footnote w:id="1"/>
  </w:footnotePr>
  <w:endnotePr>
    <w:endnote w:id="0"/>
    <w:endnote w:id="1"/>
  </w:endnotePr>
  <w:compat>
    <w:balanceSingleByteDoubleByteWidth/>
    <w:doNotLeaveBackslashAlone/>
    <w:ulTrailSpace/>
    <w:doNotExpandShiftReturn/>
  </w:compat>
  <w:rsids>
    <w:rsidRoot w:val="00C72AA2"/>
    <w:rsid w:val="00016C83"/>
    <w:rsid w:val="00040DFF"/>
    <w:rsid w:val="0006003E"/>
    <w:rsid w:val="00075CCE"/>
    <w:rsid w:val="0007646F"/>
    <w:rsid w:val="00082563"/>
    <w:rsid w:val="000843F7"/>
    <w:rsid w:val="00092BDA"/>
    <w:rsid w:val="000D1E8C"/>
    <w:rsid w:val="000E3508"/>
    <w:rsid w:val="000F48FF"/>
    <w:rsid w:val="00125353"/>
    <w:rsid w:val="00130DBB"/>
    <w:rsid w:val="00160FF5"/>
    <w:rsid w:val="001733DB"/>
    <w:rsid w:val="00181047"/>
    <w:rsid w:val="00181612"/>
    <w:rsid w:val="0018573F"/>
    <w:rsid w:val="00186413"/>
    <w:rsid w:val="00190CB2"/>
    <w:rsid w:val="001A2C06"/>
    <w:rsid w:val="001A4E66"/>
    <w:rsid w:val="002033F7"/>
    <w:rsid w:val="00204DEC"/>
    <w:rsid w:val="00213930"/>
    <w:rsid w:val="00217007"/>
    <w:rsid w:val="0022641C"/>
    <w:rsid w:val="00242A7F"/>
    <w:rsid w:val="002A2E46"/>
    <w:rsid w:val="002A6C2E"/>
    <w:rsid w:val="002C4185"/>
    <w:rsid w:val="002C51C2"/>
    <w:rsid w:val="002C566F"/>
    <w:rsid w:val="002E20A3"/>
    <w:rsid w:val="002E5AC4"/>
    <w:rsid w:val="00311553"/>
    <w:rsid w:val="00331CC7"/>
    <w:rsid w:val="00337C40"/>
    <w:rsid w:val="003461A6"/>
    <w:rsid w:val="00364C12"/>
    <w:rsid w:val="00372D6D"/>
    <w:rsid w:val="00374DFB"/>
    <w:rsid w:val="00386F12"/>
    <w:rsid w:val="00411FCD"/>
    <w:rsid w:val="00434170"/>
    <w:rsid w:val="00473A52"/>
    <w:rsid w:val="00473BE1"/>
    <w:rsid w:val="0047792F"/>
    <w:rsid w:val="004B0AF6"/>
    <w:rsid w:val="004C71B5"/>
    <w:rsid w:val="004E3CE4"/>
    <w:rsid w:val="00506DEC"/>
    <w:rsid w:val="0052007A"/>
    <w:rsid w:val="00544810"/>
    <w:rsid w:val="00545DB5"/>
    <w:rsid w:val="005621B6"/>
    <w:rsid w:val="00580FC5"/>
    <w:rsid w:val="005965C0"/>
    <w:rsid w:val="005B30D5"/>
    <w:rsid w:val="005B3A15"/>
    <w:rsid w:val="005D657E"/>
    <w:rsid w:val="005D786A"/>
    <w:rsid w:val="00646A96"/>
    <w:rsid w:val="006657B5"/>
    <w:rsid w:val="00670F52"/>
    <w:rsid w:val="006E7F08"/>
    <w:rsid w:val="006F0BD2"/>
    <w:rsid w:val="00722B3E"/>
    <w:rsid w:val="0074657B"/>
    <w:rsid w:val="0076257F"/>
    <w:rsid w:val="00772827"/>
    <w:rsid w:val="00776763"/>
    <w:rsid w:val="007B09BA"/>
    <w:rsid w:val="007C6A79"/>
    <w:rsid w:val="007C6B3A"/>
    <w:rsid w:val="007E11A2"/>
    <w:rsid w:val="007E3FF8"/>
    <w:rsid w:val="007F0495"/>
    <w:rsid w:val="007F6074"/>
    <w:rsid w:val="00833438"/>
    <w:rsid w:val="008477D6"/>
    <w:rsid w:val="008639EB"/>
    <w:rsid w:val="00881768"/>
    <w:rsid w:val="008A4A42"/>
    <w:rsid w:val="008B328B"/>
    <w:rsid w:val="008C4225"/>
    <w:rsid w:val="008D76A4"/>
    <w:rsid w:val="009012E5"/>
    <w:rsid w:val="009201F0"/>
    <w:rsid w:val="009366DB"/>
    <w:rsid w:val="00937ECC"/>
    <w:rsid w:val="009412A2"/>
    <w:rsid w:val="00944C79"/>
    <w:rsid w:val="009478DA"/>
    <w:rsid w:val="00947FB3"/>
    <w:rsid w:val="00972FAA"/>
    <w:rsid w:val="00974081"/>
    <w:rsid w:val="009941EE"/>
    <w:rsid w:val="009A40AF"/>
    <w:rsid w:val="009B3FF4"/>
    <w:rsid w:val="009C1A1C"/>
    <w:rsid w:val="009E6550"/>
    <w:rsid w:val="009F6DF5"/>
    <w:rsid w:val="00A12938"/>
    <w:rsid w:val="00A41751"/>
    <w:rsid w:val="00A43492"/>
    <w:rsid w:val="00A56E76"/>
    <w:rsid w:val="00A63182"/>
    <w:rsid w:val="00A93968"/>
    <w:rsid w:val="00AC46DA"/>
    <w:rsid w:val="00AE17CF"/>
    <w:rsid w:val="00AF348B"/>
    <w:rsid w:val="00AF5579"/>
    <w:rsid w:val="00B06980"/>
    <w:rsid w:val="00B119B7"/>
    <w:rsid w:val="00B17540"/>
    <w:rsid w:val="00B2131C"/>
    <w:rsid w:val="00B22E93"/>
    <w:rsid w:val="00B269A6"/>
    <w:rsid w:val="00B42A25"/>
    <w:rsid w:val="00B67390"/>
    <w:rsid w:val="00BB0799"/>
    <w:rsid w:val="00BB1EC6"/>
    <w:rsid w:val="00BD6FCB"/>
    <w:rsid w:val="00C00908"/>
    <w:rsid w:val="00C04B32"/>
    <w:rsid w:val="00C062DE"/>
    <w:rsid w:val="00C72AA2"/>
    <w:rsid w:val="00C73676"/>
    <w:rsid w:val="00C8057E"/>
    <w:rsid w:val="00CB2034"/>
    <w:rsid w:val="00CB20C4"/>
    <w:rsid w:val="00CC311A"/>
    <w:rsid w:val="00CD3670"/>
    <w:rsid w:val="00CE4BF8"/>
    <w:rsid w:val="00D22B85"/>
    <w:rsid w:val="00D35108"/>
    <w:rsid w:val="00D43C06"/>
    <w:rsid w:val="00D829E7"/>
    <w:rsid w:val="00D9241F"/>
    <w:rsid w:val="00D964F6"/>
    <w:rsid w:val="00D96B0F"/>
    <w:rsid w:val="00DA05A5"/>
    <w:rsid w:val="00DA1153"/>
    <w:rsid w:val="00DC2E3C"/>
    <w:rsid w:val="00DC4028"/>
    <w:rsid w:val="00DD61F8"/>
    <w:rsid w:val="00DF547B"/>
    <w:rsid w:val="00E032A7"/>
    <w:rsid w:val="00E34C82"/>
    <w:rsid w:val="00EA41B0"/>
    <w:rsid w:val="00EA7003"/>
    <w:rsid w:val="00ED3708"/>
    <w:rsid w:val="00EE5F67"/>
    <w:rsid w:val="00F04B0F"/>
    <w:rsid w:val="00F107F2"/>
    <w:rsid w:val="00F32483"/>
    <w:rsid w:val="00F36DAC"/>
    <w:rsid w:val="00FA4FA0"/>
    <w:rsid w:val="00FB3739"/>
    <w:rsid w:val="00FC3666"/>
    <w:rsid w:val="00FE71C3"/>
    <w:rsid w:val="00FF5AD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pPr>
      <w:overflowPunct w:val="0"/>
      <w:autoSpaceDE w:val="0"/>
      <w:autoSpaceDN w:val="0"/>
      <w:adjustRightInd w:val="0"/>
      <w:textAlignment w:val="baseline"/>
    </w:pPr>
  </w:style>
  <w:style w:type="paragraph" w:styleId="Titolo1">
    <w:name w:val="heading 1"/>
    <w:basedOn w:val="Normale"/>
    <w:next w:val="Normale"/>
    <w:qFormat/>
    <w:rsid w:val="009201F0"/>
    <w:pPr>
      <w:keepNext/>
      <w:spacing w:before="240" w:after="60"/>
      <w:outlineLvl w:val="0"/>
    </w:pPr>
    <w:rPr>
      <w:rFonts w:ascii="Arial" w:hAnsi="Arial" w:cs="Arial"/>
      <w:b/>
      <w:bCs/>
      <w:kern w:val="32"/>
      <w:sz w:val="32"/>
      <w:szCs w:val="32"/>
    </w:rPr>
  </w:style>
  <w:style w:type="paragraph" w:styleId="Titolo2">
    <w:name w:val="heading 2"/>
    <w:basedOn w:val="Normale"/>
    <w:next w:val="Normale"/>
    <w:qFormat/>
    <w:rsid w:val="0052007A"/>
    <w:pPr>
      <w:keepNext/>
      <w:widowControl w:val="0"/>
      <w:numPr>
        <w:ilvl w:val="1"/>
        <w:numId w:val="1"/>
      </w:numPr>
      <w:suppressAutoHyphens/>
      <w:overflowPunct/>
      <w:autoSpaceDE/>
      <w:autoSpaceDN/>
      <w:adjustRightInd/>
      <w:textAlignment w:val="auto"/>
      <w:outlineLvl w:val="1"/>
    </w:pPr>
    <w:rPr>
      <w:rFonts w:eastAsia="Arial Unicode MS"/>
      <w:sz w:val="24"/>
      <w:lang/>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styleId="Testofumetto">
    <w:name w:val="Balloon Text"/>
    <w:basedOn w:val="Normale"/>
    <w:semiHidden/>
    <w:rsid w:val="0006003E"/>
    <w:rPr>
      <w:rFonts w:ascii="Tahoma" w:hAnsi="Tahoma" w:cs="Tahoma"/>
      <w:sz w:val="16"/>
      <w:szCs w:val="16"/>
    </w:rPr>
  </w:style>
  <w:style w:type="character" w:customStyle="1" w:styleId="postal-code">
    <w:name w:val="postal-code"/>
    <w:basedOn w:val="Carpredefinitoparagrafo"/>
    <w:rsid w:val="00F36DAC"/>
  </w:style>
  <w:style w:type="character" w:customStyle="1" w:styleId="locality">
    <w:name w:val="locality"/>
    <w:basedOn w:val="Carpredefinitoparagrafo"/>
    <w:rsid w:val="00F36DAC"/>
  </w:style>
  <w:style w:type="character" w:customStyle="1" w:styleId="region">
    <w:name w:val="region"/>
    <w:basedOn w:val="Carpredefinitoparagrafo"/>
    <w:rsid w:val="00F36DAC"/>
  </w:style>
  <w:style w:type="character" w:customStyle="1" w:styleId="street-address">
    <w:name w:val="street-address"/>
    <w:basedOn w:val="Carpredefinitoparagrafo"/>
    <w:rsid w:val="00F36DAC"/>
  </w:style>
  <w:style w:type="paragraph" w:styleId="Titolo">
    <w:name w:val="Title"/>
    <w:basedOn w:val="Normale"/>
    <w:next w:val="Sottotitolo"/>
    <w:qFormat/>
    <w:rsid w:val="0052007A"/>
    <w:pPr>
      <w:widowControl w:val="0"/>
      <w:suppressAutoHyphens/>
      <w:overflowPunct/>
      <w:autoSpaceDE/>
      <w:autoSpaceDN/>
      <w:adjustRightInd/>
      <w:jc w:val="center"/>
      <w:textAlignment w:val="auto"/>
    </w:pPr>
    <w:rPr>
      <w:sz w:val="28"/>
      <w:lang/>
    </w:rPr>
  </w:style>
  <w:style w:type="paragraph" w:styleId="Sottotitolo">
    <w:name w:val="Subtitle"/>
    <w:basedOn w:val="Normale"/>
    <w:qFormat/>
    <w:rsid w:val="0052007A"/>
    <w:pPr>
      <w:spacing w:after="60"/>
      <w:jc w:val="center"/>
      <w:outlineLvl w:val="1"/>
    </w:pPr>
    <w:rPr>
      <w:rFonts w:ascii="Arial" w:hAnsi="Arial" w:cs="Arial"/>
      <w:sz w:val="24"/>
      <w:szCs w:val="24"/>
    </w:rPr>
  </w:style>
  <w:style w:type="character" w:styleId="Collegamentoipertestuale">
    <w:name w:val="Hyperlink"/>
    <w:basedOn w:val="Carpredefinitoparagrafo"/>
    <w:rsid w:val="00ED3708"/>
    <w:rPr>
      <w:color w:val="0000FF"/>
      <w:u w:val="single"/>
    </w:rPr>
  </w:style>
  <w:style w:type="paragraph" w:styleId="PreformattatoHTML">
    <w:name w:val="HTML Preformatted"/>
    <w:basedOn w:val="Normale"/>
    <w:rsid w:val="00E032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paragraph" w:styleId="Paragrafoelenco">
    <w:name w:val="List Paragraph"/>
    <w:basedOn w:val="Normale"/>
    <w:uiPriority w:val="34"/>
    <w:qFormat/>
    <w:rsid w:val="00B269A6"/>
    <w:pPr>
      <w:overflowPunct/>
      <w:autoSpaceDE/>
      <w:autoSpaceDN/>
      <w:adjustRightInd/>
      <w:spacing w:after="160" w:line="259" w:lineRule="auto"/>
      <w:ind w:left="720"/>
      <w:contextualSpacing/>
      <w:textAlignment w:val="auto"/>
    </w:pPr>
    <w:rPr>
      <w:rFonts w:asciiTheme="minorHAnsi" w:eastAsiaTheme="minorHAnsi" w:hAnsiTheme="minorHAnsi" w:cstheme="minorBidi"/>
      <w:sz w:val="22"/>
      <w:szCs w:val="22"/>
      <w:lang w:eastAsia="en-US"/>
    </w:rPr>
  </w:style>
  <w:style w:type="table" w:styleId="Grigliatabella">
    <w:name w:val="Table Grid"/>
    <w:basedOn w:val="Tabellanormale"/>
    <w:uiPriority w:val="39"/>
    <w:rsid w:val="00B269A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B269A6"/>
    <w:pPr>
      <w:widowControl w:val="0"/>
      <w:suppressAutoHyphens/>
      <w:autoSpaceDE w:val="0"/>
      <w:autoSpaceDN w:val="0"/>
      <w:adjustRightInd w:val="0"/>
    </w:pPr>
    <w:rPr>
      <w:color w:val="000000"/>
      <w:kern w:val="1"/>
      <w:sz w:val="24"/>
      <w:szCs w:val="24"/>
      <w:lang w:eastAsia="zh-CN" w:bidi="hi-IN"/>
    </w:rPr>
  </w:style>
</w:styles>
</file>

<file path=word/webSettings.xml><?xml version="1.0" encoding="utf-8"?>
<w:webSettings xmlns:r="http://schemas.openxmlformats.org/officeDocument/2006/relationships" xmlns:w="http://schemas.openxmlformats.org/wordprocessingml/2006/main">
  <w:divs>
    <w:div w:id="1398548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770</Words>
  <Characters>4391</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Giussano , 16 aprile   2004</vt:lpstr>
    </vt:vector>
  </TitlesOfParts>
  <Company>sp</Company>
  <LinksUpToDate>false</LinksUpToDate>
  <CharactersWithSpaces>5151</CharactersWithSpaces>
  <SharedDoc>false</SharedDoc>
  <HLinks>
    <vt:vector size="6" baseType="variant">
      <vt:variant>
        <vt:i4>3014679</vt:i4>
      </vt:variant>
      <vt:variant>
        <vt:i4>0</vt:i4>
      </vt:variant>
      <vt:variant>
        <vt:i4>0</vt:i4>
      </vt:variant>
      <vt:variant>
        <vt:i4>5</vt:i4>
      </vt:variant>
      <vt:variant>
        <vt:lpwstr>mailto:segreteriagiusssano@comunitasanpaolo.it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Giussano , 16 aprile   2004</dc:title>
  <dc:creator>.</dc:creator>
  <cp:lastModifiedBy>comunitadegli</cp:lastModifiedBy>
  <cp:revision>2</cp:revision>
  <cp:lastPrinted>2014-06-24T17:06:00Z</cp:lastPrinted>
  <dcterms:created xsi:type="dcterms:W3CDTF">2020-06-14T21:38:00Z</dcterms:created>
  <dcterms:modified xsi:type="dcterms:W3CDTF">2020-06-14T21:38:00Z</dcterms:modified>
</cp:coreProperties>
</file>